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73C3B" w14:textId="5A6E3E8C" w:rsidR="00986BA7" w:rsidRPr="00981109" w:rsidRDefault="003534AE" w:rsidP="008B37CD">
      <w:pPr>
        <w:jc w:val="center"/>
        <w:rPr>
          <w:rFonts w:asciiTheme="majorHAnsi" w:eastAsiaTheme="majorHAnsi" w:hAnsiTheme="majorHAnsi"/>
          <w:sz w:val="24"/>
          <w:szCs w:val="24"/>
        </w:rPr>
      </w:pPr>
      <w:r w:rsidRPr="00981109">
        <w:rPr>
          <w:rFonts w:asciiTheme="majorHAnsi" w:eastAsiaTheme="majorHAnsi" w:hAnsiTheme="majorHAnsi" w:hint="eastAsia"/>
          <w:sz w:val="24"/>
          <w:szCs w:val="24"/>
        </w:rPr>
        <w:t>「モノ作りびとフェア</w:t>
      </w:r>
      <w:r w:rsidR="008E3355">
        <w:rPr>
          <w:rFonts w:asciiTheme="majorHAnsi" w:eastAsiaTheme="majorHAnsi" w:hAnsiTheme="majorHAnsi" w:hint="eastAsia"/>
          <w:sz w:val="24"/>
          <w:szCs w:val="24"/>
        </w:rPr>
        <w:t>2025</w:t>
      </w:r>
      <w:r w:rsidRPr="00981109">
        <w:rPr>
          <w:rFonts w:asciiTheme="majorHAnsi" w:eastAsiaTheme="majorHAnsi" w:hAnsiTheme="majorHAnsi" w:hint="eastAsia"/>
          <w:sz w:val="24"/>
          <w:szCs w:val="24"/>
        </w:rPr>
        <w:t>」</w:t>
      </w:r>
      <w:r w:rsidR="006627AA" w:rsidRPr="00981109">
        <w:rPr>
          <w:rFonts w:asciiTheme="majorHAnsi" w:eastAsiaTheme="majorHAnsi" w:hAnsiTheme="majorHAnsi" w:hint="eastAsia"/>
          <w:sz w:val="24"/>
          <w:szCs w:val="24"/>
        </w:rPr>
        <w:t>出展者募集要項</w:t>
      </w:r>
    </w:p>
    <w:p w14:paraId="54C1F2A0" w14:textId="7324E9C1" w:rsidR="006627AA" w:rsidRPr="004F533D" w:rsidRDefault="006627AA">
      <w:pPr>
        <w:rPr>
          <w:rFonts w:asciiTheme="majorHAnsi" w:eastAsiaTheme="majorHAnsi" w:hAnsiTheme="majorHAnsi"/>
        </w:rPr>
      </w:pPr>
    </w:p>
    <w:p w14:paraId="50842912" w14:textId="739EC83D" w:rsidR="00756986" w:rsidRPr="00981109" w:rsidRDefault="008B37CD">
      <w:pPr>
        <w:rPr>
          <w:rFonts w:asciiTheme="majorHAnsi" w:eastAsiaTheme="majorHAnsi" w:hAnsiTheme="majorHAnsi"/>
          <w:b/>
          <w:bCs/>
        </w:rPr>
      </w:pPr>
      <w:r w:rsidRPr="00981109">
        <w:rPr>
          <w:rFonts w:asciiTheme="majorHAnsi" w:eastAsiaTheme="majorHAnsi" w:hAnsiTheme="majorHAnsi" w:hint="eastAsia"/>
          <w:b/>
          <w:bCs/>
        </w:rPr>
        <w:t>【</w:t>
      </w:r>
      <w:r w:rsidR="006627AA" w:rsidRPr="00981109">
        <w:rPr>
          <w:rFonts w:asciiTheme="majorHAnsi" w:eastAsiaTheme="majorHAnsi" w:hAnsiTheme="majorHAnsi" w:hint="eastAsia"/>
          <w:b/>
          <w:bCs/>
        </w:rPr>
        <w:t>イベント名称</w:t>
      </w:r>
      <w:r w:rsidRPr="00981109">
        <w:rPr>
          <w:rFonts w:asciiTheme="majorHAnsi" w:eastAsiaTheme="majorHAnsi" w:hAnsiTheme="majorHAnsi" w:hint="eastAsia"/>
          <w:b/>
          <w:bCs/>
        </w:rPr>
        <w:t>】</w:t>
      </w:r>
    </w:p>
    <w:p w14:paraId="3B2E4360" w14:textId="23F3430B" w:rsidR="006627AA" w:rsidRPr="00981109" w:rsidRDefault="00756986" w:rsidP="00C65F89">
      <w:pPr>
        <w:ind w:leftChars="100" w:left="210"/>
        <w:rPr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>「モノ作りびとフェア</w:t>
      </w:r>
      <w:r w:rsidR="008E3355">
        <w:rPr>
          <w:rFonts w:asciiTheme="majorHAnsi" w:eastAsiaTheme="majorHAnsi" w:hAnsiTheme="majorHAnsi" w:hint="eastAsia"/>
        </w:rPr>
        <w:t>2025</w:t>
      </w:r>
      <w:r w:rsidRPr="00981109">
        <w:rPr>
          <w:rFonts w:asciiTheme="majorHAnsi" w:eastAsiaTheme="majorHAnsi" w:hAnsiTheme="majorHAnsi" w:hint="eastAsia"/>
        </w:rPr>
        <w:t>」</w:t>
      </w:r>
    </w:p>
    <w:p w14:paraId="449327E9" w14:textId="2F980172" w:rsidR="002523E3" w:rsidRPr="00981109" w:rsidRDefault="008B37CD" w:rsidP="00083C76">
      <w:pPr>
        <w:spacing w:beforeLines="50" w:before="180"/>
        <w:rPr>
          <w:rFonts w:asciiTheme="majorHAnsi" w:eastAsiaTheme="majorHAnsi" w:hAnsiTheme="majorHAnsi"/>
          <w:b/>
          <w:bCs/>
        </w:rPr>
      </w:pPr>
      <w:r w:rsidRPr="00981109">
        <w:rPr>
          <w:rFonts w:asciiTheme="majorHAnsi" w:eastAsiaTheme="majorHAnsi" w:hAnsiTheme="majorHAnsi" w:hint="eastAsia"/>
          <w:b/>
          <w:bCs/>
        </w:rPr>
        <w:t>【</w:t>
      </w:r>
      <w:r w:rsidR="006627AA" w:rsidRPr="00981109">
        <w:rPr>
          <w:rFonts w:asciiTheme="majorHAnsi" w:eastAsiaTheme="majorHAnsi" w:hAnsiTheme="majorHAnsi" w:hint="eastAsia"/>
          <w:b/>
          <w:bCs/>
        </w:rPr>
        <w:t>開催日時</w:t>
      </w:r>
      <w:r w:rsidRPr="00981109">
        <w:rPr>
          <w:rFonts w:asciiTheme="majorHAnsi" w:eastAsiaTheme="majorHAnsi" w:hAnsiTheme="majorHAnsi" w:hint="eastAsia"/>
          <w:b/>
          <w:bCs/>
        </w:rPr>
        <w:t>】</w:t>
      </w:r>
    </w:p>
    <w:p w14:paraId="7682E9F5" w14:textId="5358C979" w:rsidR="006627AA" w:rsidRPr="00981109" w:rsidRDefault="008E3355" w:rsidP="00C65F89">
      <w:pPr>
        <w:ind w:leftChars="100" w:left="21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2025</w:t>
      </w:r>
      <w:r w:rsidR="006627AA" w:rsidRPr="00981109">
        <w:rPr>
          <w:rFonts w:asciiTheme="majorHAnsi" w:eastAsiaTheme="majorHAnsi" w:hAnsiTheme="majorHAnsi" w:hint="eastAsia"/>
        </w:rPr>
        <w:t>年</w:t>
      </w:r>
      <w:r w:rsidR="008546BB">
        <w:rPr>
          <w:rFonts w:asciiTheme="majorHAnsi" w:eastAsiaTheme="majorHAnsi" w:hAnsiTheme="majorHAnsi" w:hint="eastAsia"/>
        </w:rPr>
        <w:t>5</w:t>
      </w:r>
      <w:r w:rsidR="006627AA" w:rsidRPr="00981109">
        <w:rPr>
          <w:rFonts w:asciiTheme="majorHAnsi" w:eastAsiaTheme="majorHAnsi" w:hAnsiTheme="majorHAnsi" w:hint="eastAsia"/>
        </w:rPr>
        <w:t>月</w:t>
      </w:r>
      <w:r w:rsidR="006665B0">
        <w:rPr>
          <w:rFonts w:asciiTheme="majorHAnsi" w:eastAsiaTheme="majorHAnsi" w:hAnsiTheme="majorHAnsi" w:hint="eastAsia"/>
        </w:rPr>
        <w:t>24</w:t>
      </w:r>
      <w:r w:rsidR="006627AA" w:rsidRPr="00981109">
        <w:rPr>
          <w:rFonts w:asciiTheme="majorHAnsi" w:eastAsiaTheme="majorHAnsi" w:hAnsiTheme="majorHAnsi" w:hint="eastAsia"/>
        </w:rPr>
        <w:t>日（土）・</w:t>
      </w:r>
      <w:r w:rsidR="008546BB">
        <w:rPr>
          <w:rFonts w:asciiTheme="majorHAnsi" w:eastAsiaTheme="majorHAnsi" w:hAnsiTheme="majorHAnsi" w:hint="eastAsia"/>
        </w:rPr>
        <w:t>5</w:t>
      </w:r>
      <w:r w:rsidR="006627AA" w:rsidRPr="00981109">
        <w:rPr>
          <w:rFonts w:asciiTheme="majorHAnsi" w:eastAsiaTheme="majorHAnsi" w:hAnsiTheme="majorHAnsi" w:hint="eastAsia"/>
        </w:rPr>
        <w:t>月</w:t>
      </w:r>
      <w:r w:rsidR="006665B0">
        <w:rPr>
          <w:rFonts w:asciiTheme="majorHAnsi" w:eastAsiaTheme="majorHAnsi" w:hAnsiTheme="majorHAnsi" w:hint="eastAsia"/>
        </w:rPr>
        <w:t>25</w:t>
      </w:r>
      <w:r w:rsidR="006627AA" w:rsidRPr="00981109">
        <w:rPr>
          <w:rFonts w:asciiTheme="majorHAnsi" w:eastAsiaTheme="majorHAnsi" w:hAnsiTheme="majorHAnsi" w:hint="eastAsia"/>
        </w:rPr>
        <w:t>日(日)　午前</w:t>
      </w:r>
      <w:r w:rsidR="008546BB">
        <w:rPr>
          <w:rFonts w:asciiTheme="majorHAnsi" w:eastAsiaTheme="majorHAnsi" w:hAnsiTheme="majorHAnsi" w:hint="eastAsia"/>
        </w:rPr>
        <w:t>10</w:t>
      </w:r>
      <w:r w:rsidR="006627AA" w:rsidRPr="00981109">
        <w:rPr>
          <w:rFonts w:asciiTheme="majorHAnsi" w:eastAsiaTheme="majorHAnsi" w:hAnsiTheme="majorHAnsi" w:hint="eastAsia"/>
        </w:rPr>
        <w:t>時～午後</w:t>
      </w:r>
      <w:r w:rsidR="008546BB">
        <w:rPr>
          <w:rFonts w:asciiTheme="majorHAnsi" w:eastAsiaTheme="majorHAnsi" w:hAnsiTheme="majorHAnsi" w:hint="eastAsia"/>
        </w:rPr>
        <w:t>4</w:t>
      </w:r>
      <w:r w:rsidR="006627AA" w:rsidRPr="00981109">
        <w:rPr>
          <w:rFonts w:asciiTheme="majorHAnsi" w:eastAsiaTheme="majorHAnsi" w:hAnsiTheme="majorHAnsi" w:hint="eastAsia"/>
        </w:rPr>
        <w:t>時（2日間とも）</w:t>
      </w:r>
    </w:p>
    <w:p w14:paraId="304696C7" w14:textId="0F82A192" w:rsidR="002523E3" w:rsidRPr="00981109" w:rsidRDefault="008B37CD" w:rsidP="00083C76">
      <w:pPr>
        <w:spacing w:beforeLines="50" w:before="180"/>
        <w:rPr>
          <w:rFonts w:asciiTheme="majorHAnsi" w:eastAsiaTheme="majorHAnsi" w:hAnsiTheme="majorHAnsi"/>
          <w:b/>
          <w:bCs/>
        </w:rPr>
      </w:pPr>
      <w:r w:rsidRPr="00981109">
        <w:rPr>
          <w:rFonts w:asciiTheme="majorHAnsi" w:eastAsiaTheme="majorHAnsi" w:hAnsiTheme="majorHAnsi" w:hint="eastAsia"/>
          <w:b/>
          <w:bCs/>
        </w:rPr>
        <w:t>【</w:t>
      </w:r>
      <w:r w:rsidR="006627AA" w:rsidRPr="00981109">
        <w:rPr>
          <w:rFonts w:asciiTheme="majorHAnsi" w:eastAsiaTheme="majorHAnsi" w:hAnsiTheme="majorHAnsi" w:hint="eastAsia"/>
          <w:b/>
          <w:bCs/>
        </w:rPr>
        <w:t>会場</w:t>
      </w:r>
      <w:r w:rsidRPr="00981109">
        <w:rPr>
          <w:rFonts w:asciiTheme="majorHAnsi" w:eastAsiaTheme="majorHAnsi" w:hAnsiTheme="majorHAnsi" w:hint="eastAsia"/>
          <w:b/>
          <w:bCs/>
        </w:rPr>
        <w:t>】</w:t>
      </w:r>
    </w:p>
    <w:p w14:paraId="70EF39C1" w14:textId="4920EBB4" w:rsidR="006627AA" w:rsidRPr="00981109" w:rsidRDefault="006627AA" w:rsidP="00C65F89">
      <w:pPr>
        <w:ind w:leftChars="100" w:left="210"/>
        <w:rPr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>つきだて花工房</w:t>
      </w:r>
    </w:p>
    <w:p w14:paraId="0EFF3A7A" w14:textId="163B7B87" w:rsidR="003534AE" w:rsidRDefault="003534AE" w:rsidP="00C65F89">
      <w:pPr>
        <w:ind w:leftChars="100" w:left="210"/>
        <w:rPr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>〒</w:t>
      </w:r>
      <w:r w:rsidRPr="00981109">
        <w:rPr>
          <w:rFonts w:asciiTheme="majorHAnsi" w:eastAsiaTheme="majorHAnsi" w:hAnsiTheme="majorHAnsi"/>
        </w:rPr>
        <w:t xml:space="preserve">960-0903 </w:t>
      </w:r>
      <w:r w:rsidRPr="00981109">
        <w:rPr>
          <w:rFonts w:asciiTheme="majorHAnsi" w:eastAsiaTheme="majorHAnsi" w:hAnsiTheme="majorHAnsi" w:hint="eastAsia"/>
        </w:rPr>
        <w:t xml:space="preserve">福島県伊達市月舘町下手渡字寺窪７　TEL </w:t>
      </w:r>
      <w:r w:rsidRPr="00981109">
        <w:rPr>
          <w:rFonts w:asciiTheme="majorHAnsi" w:eastAsiaTheme="majorHAnsi" w:hAnsiTheme="majorHAnsi"/>
        </w:rPr>
        <w:t>024-571-1777</w:t>
      </w:r>
      <w:r w:rsidRPr="00981109">
        <w:rPr>
          <w:rFonts w:asciiTheme="majorHAnsi" w:eastAsiaTheme="majorHAnsi" w:hAnsiTheme="majorHAnsi" w:hint="eastAsia"/>
        </w:rPr>
        <w:t>（事務局・交流館もりもり内）</w:t>
      </w:r>
    </w:p>
    <w:p w14:paraId="02FEB9EC" w14:textId="16391962" w:rsidR="000A017B" w:rsidRPr="00981109" w:rsidRDefault="000A017B" w:rsidP="00C65F89">
      <w:pPr>
        <w:ind w:leftChars="100" w:left="21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h</w:t>
      </w:r>
      <w:r>
        <w:rPr>
          <w:rFonts w:asciiTheme="majorHAnsi" w:eastAsiaTheme="majorHAnsi" w:hAnsiTheme="majorHAnsi"/>
        </w:rPr>
        <w:t>ttps://t-hanakobo.jp</w:t>
      </w:r>
    </w:p>
    <w:p w14:paraId="26A6B242" w14:textId="5EE078E7" w:rsidR="002523E3" w:rsidRPr="00981109" w:rsidRDefault="008B37CD" w:rsidP="00083C76">
      <w:pPr>
        <w:spacing w:beforeLines="50" w:before="180"/>
        <w:rPr>
          <w:rFonts w:asciiTheme="majorHAnsi" w:eastAsiaTheme="majorHAnsi" w:hAnsiTheme="majorHAnsi"/>
          <w:b/>
          <w:bCs/>
        </w:rPr>
      </w:pPr>
      <w:r w:rsidRPr="00981109">
        <w:rPr>
          <w:rFonts w:asciiTheme="majorHAnsi" w:eastAsiaTheme="majorHAnsi" w:hAnsiTheme="majorHAnsi" w:hint="eastAsia"/>
          <w:b/>
          <w:bCs/>
        </w:rPr>
        <w:t>【</w:t>
      </w:r>
      <w:r w:rsidR="006627AA" w:rsidRPr="00981109">
        <w:rPr>
          <w:rFonts w:asciiTheme="majorHAnsi" w:eastAsiaTheme="majorHAnsi" w:hAnsiTheme="majorHAnsi" w:hint="eastAsia"/>
          <w:b/>
          <w:bCs/>
        </w:rPr>
        <w:t>イベント内容</w:t>
      </w:r>
      <w:r w:rsidRPr="00981109">
        <w:rPr>
          <w:rFonts w:asciiTheme="majorHAnsi" w:eastAsiaTheme="majorHAnsi" w:hAnsiTheme="majorHAnsi" w:hint="eastAsia"/>
          <w:b/>
          <w:bCs/>
        </w:rPr>
        <w:t>】</w:t>
      </w:r>
    </w:p>
    <w:p w14:paraId="1AF4A6B8" w14:textId="68CD4FE7" w:rsidR="006627AA" w:rsidRPr="00981109" w:rsidRDefault="006627AA" w:rsidP="00C65F89">
      <w:pPr>
        <w:ind w:leftChars="100" w:left="210"/>
        <w:rPr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>クラフト作家</w:t>
      </w:r>
      <w:r w:rsidR="00E744D3">
        <w:rPr>
          <w:rFonts w:asciiTheme="majorHAnsi" w:eastAsiaTheme="majorHAnsi" w:hAnsiTheme="majorHAnsi" w:hint="eastAsia"/>
        </w:rPr>
        <w:t>のみなさん</w:t>
      </w:r>
      <w:r w:rsidRPr="00981109">
        <w:rPr>
          <w:rFonts w:asciiTheme="majorHAnsi" w:eastAsiaTheme="majorHAnsi" w:hAnsiTheme="majorHAnsi" w:hint="eastAsia"/>
        </w:rPr>
        <w:t>による手づくり作品の展示販売</w:t>
      </w:r>
    </w:p>
    <w:p w14:paraId="6554C10B" w14:textId="7F7EB40F" w:rsidR="00C65F89" w:rsidRPr="00981109" w:rsidRDefault="00C65F89" w:rsidP="00083C76">
      <w:pPr>
        <w:spacing w:beforeLines="50" w:before="180"/>
        <w:rPr>
          <w:rFonts w:asciiTheme="majorHAnsi" w:eastAsiaTheme="majorHAnsi" w:hAnsiTheme="majorHAnsi"/>
          <w:b/>
          <w:bCs/>
        </w:rPr>
      </w:pPr>
      <w:r w:rsidRPr="00981109">
        <w:rPr>
          <w:rFonts w:asciiTheme="majorHAnsi" w:eastAsiaTheme="majorHAnsi" w:hAnsiTheme="majorHAnsi" w:hint="eastAsia"/>
          <w:b/>
          <w:bCs/>
        </w:rPr>
        <w:t>【主催】</w:t>
      </w:r>
    </w:p>
    <w:p w14:paraId="3ACEA753" w14:textId="66CA1C33" w:rsidR="00C65F89" w:rsidRDefault="00C65F89" w:rsidP="00C65F89">
      <w:pPr>
        <w:ind w:leftChars="100" w:left="210"/>
        <w:rPr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>モノ作りびとフェア実行委員会</w:t>
      </w:r>
    </w:p>
    <w:p w14:paraId="72A8B90D" w14:textId="3EDD5E6A" w:rsidR="000A017B" w:rsidRPr="00E744D3" w:rsidRDefault="000A017B" w:rsidP="00E744D3">
      <w:pPr>
        <w:spacing w:beforeLines="50" w:before="180"/>
        <w:rPr>
          <w:rFonts w:asciiTheme="majorHAnsi" w:eastAsiaTheme="majorHAnsi" w:hAnsiTheme="majorHAnsi"/>
          <w:b/>
          <w:bCs/>
        </w:rPr>
      </w:pPr>
      <w:r w:rsidRPr="00E744D3">
        <w:rPr>
          <w:rFonts w:asciiTheme="majorHAnsi" w:eastAsiaTheme="majorHAnsi" w:hAnsiTheme="majorHAnsi" w:hint="eastAsia"/>
          <w:b/>
          <w:bCs/>
        </w:rPr>
        <w:t>【共催】</w:t>
      </w:r>
    </w:p>
    <w:p w14:paraId="4D7BD4DC" w14:textId="4A5CB4FF" w:rsidR="000A017B" w:rsidRPr="00981109" w:rsidRDefault="000A017B" w:rsidP="000A017B">
      <w:pPr>
        <w:ind w:leftChars="100" w:left="21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一般社団法人つきだて振興公社／伊達市月舘総合支所</w:t>
      </w:r>
    </w:p>
    <w:p w14:paraId="26DC508A" w14:textId="47C17FE8" w:rsidR="006627AA" w:rsidRPr="00981109" w:rsidRDefault="008B37CD" w:rsidP="00083C76">
      <w:pPr>
        <w:spacing w:beforeLines="50" w:before="180"/>
        <w:rPr>
          <w:rFonts w:asciiTheme="majorHAnsi" w:eastAsiaTheme="majorHAnsi" w:hAnsiTheme="majorHAnsi"/>
          <w:b/>
          <w:bCs/>
        </w:rPr>
      </w:pPr>
      <w:r w:rsidRPr="00981109">
        <w:rPr>
          <w:rFonts w:asciiTheme="majorHAnsi" w:eastAsiaTheme="majorHAnsi" w:hAnsiTheme="majorHAnsi" w:hint="eastAsia"/>
          <w:b/>
          <w:bCs/>
        </w:rPr>
        <w:t>【</w:t>
      </w:r>
      <w:r w:rsidR="006627AA" w:rsidRPr="00981109">
        <w:rPr>
          <w:rFonts w:asciiTheme="majorHAnsi" w:eastAsiaTheme="majorHAnsi" w:hAnsiTheme="majorHAnsi" w:hint="eastAsia"/>
          <w:b/>
          <w:bCs/>
        </w:rPr>
        <w:t>募集内容</w:t>
      </w:r>
      <w:r w:rsidRPr="00981109">
        <w:rPr>
          <w:rFonts w:asciiTheme="majorHAnsi" w:eastAsiaTheme="majorHAnsi" w:hAnsiTheme="majorHAnsi" w:hint="eastAsia"/>
          <w:b/>
          <w:bCs/>
        </w:rPr>
        <w:t>】</w:t>
      </w:r>
    </w:p>
    <w:p w14:paraId="47459D3F" w14:textId="11B3E564" w:rsidR="006627AA" w:rsidRPr="00981109" w:rsidRDefault="003534AE" w:rsidP="000B75A0">
      <w:pPr>
        <w:pStyle w:val="a3"/>
        <w:numPr>
          <w:ilvl w:val="0"/>
          <w:numId w:val="3"/>
        </w:numPr>
        <w:ind w:leftChars="200" w:left="840"/>
        <w:rPr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>対象</w:t>
      </w:r>
      <w:r w:rsidR="004D6FD5">
        <w:rPr>
          <w:rFonts w:asciiTheme="majorHAnsi" w:eastAsiaTheme="majorHAnsi" w:hAnsiTheme="majorHAnsi" w:hint="eastAsia"/>
        </w:rPr>
        <w:t>者</w:t>
      </w:r>
      <w:r w:rsidR="006627AA" w:rsidRPr="00981109">
        <w:rPr>
          <w:rFonts w:asciiTheme="majorHAnsi" w:eastAsiaTheme="majorHAnsi" w:hAnsiTheme="majorHAnsi" w:hint="eastAsia"/>
        </w:rPr>
        <w:t>：</w:t>
      </w:r>
      <w:r w:rsidR="000A017B" w:rsidRPr="000A017B">
        <w:rPr>
          <w:rFonts w:asciiTheme="majorHAnsi" w:eastAsiaTheme="majorHAnsi" w:hAnsiTheme="majorHAnsi" w:hint="eastAsia"/>
        </w:rPr>
        <w:t>手作りクラフト</w:t>
      </w:r>
      <w:r w:rsidR="004F533D">
        <w:rPr>
          <w:rFonts w:asciiTheme="majorHAnsi" w:eastAsiaTheme="majorHAnsi" w:hAnsiTheme="majorHAnsi" w:hint="eastAsia"/>
        </w:rPr>
        <w:t>作家</w:t>
      </w:r>
      <w:r w:rsidR="008546BB">
        <w:rPr>
          <w:rFonts w:asciiTheme="majorHAnsi" w:eastAsiaTheme="majorHAnsi" w:hAnsiTheme="majorHAnsi" w:hint="eastAsia"/>
        </w:rPr>
        <w:t>50</w:t>
      </w:r>
      <w:r w:rsidR="004F533D">
        <w:rPr>
          <w:rFonts w:asciiTheme="majorHAnsi" w:eastAsiaTheme="majorHAnsi" w:hAnsiTheme="majorHAnsi" w:hint="eastAsia"/>
        </w:rPr>
        <w:t>組</w:t>
      </w:r>
    </w:p>
    <w:p w14:paraId="124D2196" w14:textId="5E910609" w:rsidR="00981109" w:rsidRDefault="00981109" w:rsidP="000B75A0">
      <w:pPr>
        <w:pStyle w:val="a3"/>
        <w:numPr>
          <w:ilvl w:val="0"/>
          <w:numId w:val="3"/>
        </w:numPr>
        <w:ind w:leftChars="200" w:left="84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出展</w:t>
      </w:r>
      <w:r w:rsidR="004D6FD5">
        <w:rPr>
          <w:rFonts w:asciiTheme="majorHAnsi" w:eastAsiaTheme="majorHAnsi" w:hAnsiTheme="majorHAnsi" w:hint="eastAsia"/>
        </w:rPr>
        <w:t>内容</w:t>
      </w:r>
      <w:r>
        <w:rPr>
          <w:rFonts w:asciiTheme="majorHAnsi" w:eastAsiaTheme="majorHAnsi" w:hAnsiTheme="majorHAnsi" w:hint="eastAsia"/>
        </w:rPr>
        <w:t>：</w:t>
      </w:r>
    </w:p>
    <w:p w14:paraId="3E9E0648" w14:textId="448F75C9" w:rsidR="00981109" w:rsidRDefault="004D6FD5" w:rsidP="00981109">
      <w:pPr>
        <w:pStyle w:val="a3"/>
        <w:numPr>
          <w:ilvl w:val="1"/>
          <w:numId w:val="3"/>
        </w:numPr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出展者本人による手工芸品</w:t>
      </w:r>
      <w:r w:rsidR="008C5659">
        <w:rPr>
          <w:rFonts w:asciiTheme="majorHAnsi" w:eastAsiaTheme="majorHAnsi" w:hAnsiTheme="majorHAnsi"/>
        </w:rPr>
        <w:br/>
      </w:r>
      <w:r w:rsidR="008C5659">
        <w:rPr>
          <w:rFonts w:asciiTheme="majorHAnsi" w:eastAsiaTheme="majorHAnsi" w:hAnsiTheme="majorHAnsi" w:hint="eastAsia"/>
          <w:color w:val="FF0000"/>
          <w:u w:val="single"/>
        </w:rPr>
        <w:t>※</w:t>
      </w:r>
      <w:r w:rsidR="008C5659" w:rsidRPr="008C5659">
        <w:rPr>
          <w:rFonts w:asciiTheme="majorHAnsi" w:eastAsiaTheme="majorHAnsi" w:hAnsiTheme="majorHAnsi" w:hint="eastAsia"/>
          <w:color w:val="FF0000"/>
          <w:u w:val="single"/>
        </w:rPr>
        <w:t>原則として出展者本人</w:t>
      </w:r>
      <w:r w:rsidR="008C5659">
        <w:rPr>
          <w:rFonts w:asciiTheme="majorHAnsi" w:eastAsiaTheme="majorHAnsi" w:hAnsiTheme="majorHAnsi" w:hint="eastAsia"/>
          <w:color w:val="FF0000"/>
          <w:u w:val="single"/>
        </w:rPr>
        <w:t>または同伴者</w:t>
      </w:r>
      <w:r w:rsidR="008C5659" w:rsidRPr="008C5659">
        <w:rPr>
          <w:rFonts w:asciiTheme="majorHAnsi" w:eastAsiaTheme="majorHAnsi" w:hAnsiTheme="majorHAnsi" w:hint="eastAsia"/>
          <w:color w:val="FF0000"/>
          <w:u w:val="single"/>
        </w:rPr>
        <w:t>が商品説明・販売を行うこと</w:t>
      </w:r>
    </w:p>
    <w:p w14:paraId="7FC82984" w14:textId="34D26EE3" w:rsidR="00804A9B" w:rsidRDefault="00804A9B" w:rsidP="00981109">
      <w:pPr>
        <w:pStyle w:val="a3"/>
        <w:numPr>
          <w:ilvl w:val="1"/>
          <w:numId w:val="3"/>
        </w:numPr>
        <w:ind w:leftChars="0"/>
        <w:rPr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>食品</w:t>
      </w:r>
      <w:r w:rsidR="00DF58E5">
        <w:rPr>
          <w:rFonts w:asciiTheme="majorHAnsi" w:eastAsiaTheme="majorHAnsi" w:hAnsiTheme="majorHAnsi" w:hint="eastAsia"/>
        </w:rPr>
        <w:t>（</w:t>
      </w:r>
      <w:r w:rsidRPr="00981109">
        <w:rPr>
          <w:rFonts w:asciiTheme="majorHAnsi" w:eastAsiaTheme="majorHAnsi" w:hAnsiTheme="majorHAnsi" w:hint="eastAsia"/>
        </w:rPr>
        <w:t>保健所が発行する当該製品の</w:t>
      </w:r>
      <w:r w:rsidRPr="008546BB">
        <w:rPr>
          <w:rFonts w:asciiTheme="majorHAnsi" w:eastAsiaTheme="majorHAnsi" w:hAnsiTheme="majorHAnsi" w:hint="eastAsia"/>
          <w:color w:val="FF0000"/>
          <w:u w:val="single"/>
        </w:rPr>
        <w:t>製造許可を有し、</w:t>
      </w:r>
      <w:r w:rsidR="000A017B" w:rsidRPr="008546BB">
        <w:rPr>
          <w:rFonts w:asciiTheme="majorHAnsi" w:eastAsiaTheme="majorHAnsi" w:hAnsiTheme="majorHAnsi" w:hint="eastAsia"/>
          <w:color w:val="FF0000"/>
          <w:u w:val="single"/>
        </w:rPr>
        <w:t>容器包装されているもの</w:t>
      </w:r>
      <w:r w:rsidR="00DF58E5">
        <w:rPr>
          <w:rFonts w:asciiTheme="majorHAnsi" w:eastAsiaTheme="majorHAnsi" w:hAnsiTheme="majorHAnsi" w:hint="eastAsia"/>
        </w:rPr>
        <w:t>）</w:t>
      </w:r>
    </w:p>
    <w:p w14:paraId="3A0A049E" w14:textId="365F50C6" w:rsidR="00DF58E5" w:rsidRDefault="00DF58E5" w:rsidP="00981109">
      <w:pPr>
        <w:pStyle w:val="a3"/>
        <w:numPr>
          <w:ilvl w:val="1"/>
          <w:numId w:val="3"/>
        </w:numPr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ワークショップ</w:t>
      </w:r>
    </w:p>
    <w:p w14:paraId="657F3B93" w14:textId="02D4E345" w:rsidR="006627AA" w:rsidRPr="000A017B" w:rsidRDefault="006627AA" w:rsidP="000B75A0">
      <w:pPr>
        <w:pStyle w:val="a3"/>
        <w:numPr>
          <w:ilvl w:val="0"/>
          <w:numId w:val="3"/>
        </w:numPr>
        <w:ind w:leftChars="200" w:left="840"/>
        <w:rPr>
          <w:rFonts w:asciiTheme="majorHAnsi" w:eastAsiaTheme="majorHAnsi" w:hAnsiTheme="majorHAnsi"/>
        </w:rPr>
      </w:pPr>
      <w:r w:rsidRPr="000A017B">
        <w:rPr>
          <w:rFonts w:asciiTheme="majorHAnsi" w:eastAsiaTheme="majorHAnsi" w:hAnsiTheme="majorHAnsi" w:hint="eastAsia"/>
        </w:rPr>
        <w:t>出展料：</w:t>
      </w:r>
      <w:r w:rsidR="006665B0">
        <w:rPr>
          <w:rFonts w:asciiTheme="majorHAnsi" w:eastAsiaTheme="majorHAnsi" w:hAnsiTheme="majorHAnsi" w:hint="eastAsia"/>
        </w:rPr>
        <w:t>8</w:t>
      </w:r>
      <w:r w:rsidRPr="000A017B">
        <w:rPr>
          <w:rFonts w:asciiTheme="majorHAnsi" w:eastAsiaTheme="majorHAnsi" w:hAnsiTheme="majorHAnsi"/>
        </w:rPr>
        <w:t>,000</w:t>
      </w:r>
      <w:r w:rsidRPr="000A017B">
        <w:rPr>
          <w:rFonts w:asciiTheme="majorHAnsi" w:eastAsiaTheme="majorHAnsi" w:hAnsiTheme="majorHAnsi" w:hint="eastAsia"/>
        </w:rPr>
        <w:t>円</w:t>
      </w:r>
      <w:r w:rsidR="00083C76" w:rsidRPr="000A017B">
        <w:rPr>
          <w:rFonts w:asciiTheme="majorHAnsi" w:eastAsiaTheme="majorHAnsi" w:hAnsiTheme="majorHAnsi" w:hint="eastAsia"/>
        </w:rPr>
        <w:t>／</w:t>
      </w:r>
      <w:r w:rsidRPr="000A017B">
        <w:rPr>
          <w:rFonts w:asciiTheme="majorHAnsi" w:eastAsiaTheme="majorHAnsi" w:hAnsiTheme="majorHAnsi" w:hint="eastAsia"/>
        </w:rPr>
        <w:t>2日間</w:t>
      </w:r>
    </w:p>
    <w:p w14:paraId="6D6FEAAD" w14:textId="242D9E98" w:rsidR="00981109" w:rsidRDefault="00981109" w:rsidP="00981109">
      <w:pPr>
        <w:pStyle w:val="a3"/>
        <w:ind w:leftChars="0"/>
        <w:rPr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>※出展料については審査後、出展決定した方に納入方法等をお知らせします。</w:t>
      </w:r>
    </w:p>
    <w:p w14:paraId="20EA5E6A" w14:textId="35F1D4C6" w:rsidR="008E3355" w:rsidRPr="008E3355" w:rsidRDefault="008E3355" w:rsidP="008E3355">
      <w:pPr>
        <w:pStyle w:val="a3"/>
        <w:numPr>
          <w:ilvl w:val="0"/>
          <w:numId w:val="3"/>
        </w:numPr>
        <w:ind w:leftChars="0" w:left="851"/>
        <w:rPr>
          <w:rFonts w:asciiTheme="majorHAnsi" w:eastAsiaTheme="majorHAnsi" w:hAnsiTheme="majorHAnsi"/>
          <w:color w:val="FF0000"/>
        </w:rPr>
      </w:pPr>
      <w:r w:rsidRPr="008E3355">
        <w:rPr>
          <w:rFonts w:asciiTheme="majorHAnsi" w:eastAsiaTheme="majorHAnsi" w:hAnsiTheme="majorHAnsi" w:hint="eastAsia"/>
          <w:color w:val="FF0000"/>
        </w:rPr>
        <w:t>１つのブースを複数の出展者でシェアすることはできません。</w:t>
      </w:r>
    </w:p>
    <w:p w14:paraId="1A98B1AF" w14:textId="516F9219" w:rsidR="006627AA" w:rsidRDefault="006627AA" w:rsidP="000B75A0">
      <w:pPr>
        <w:pStyle w:val="a3"/>
        <w:numPr>
          <w:ilvl w:val="0"/>
          <w:numId w:val="3"/>
        </w:numPr>
        <w:ind w:leftChars="200" w:left="840"/>
        <w:rPr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>ブース広さ：</w:t>
      </w:r>
      <w:r w:rsidR="001C28D5" w:rsidRPr="00981109">
        <w:rPr>
          <w:rFonts w:asciiTheme="majorHAnsi" w:eastAsiaTheme="majorHAnsi" w:hAnsiTheme="majorHAnsi" w:hint="eastAsia"/>
        </w:rPr>
        <w:t>3</w:t>
      </w:r>
      <w:r w:rsidRPr="00981109">
        <w:rPr>
          <w:rFonts w:asciiTheme="majorHAnsi" w:eastAsiaTheme="majorHAnsi" w:hAnsiTheme="majorHAnsi" w:hint="eastAsia"/>
        </w:rPr>
        <w:t>ｍ×</w:t>
      </w:r>
      <w:r w:rsidR="001C28D5" w:rsidRPr="00981109">
        <w:rPr>
          <w:rFonts w:asciiTheme="majorHAnsi" w:eastAsiaTheme="majorHAnsi" w:hAnsiTheme="majorHAnsi" w:hint="eastAsia"/>
        </w:rPr>
        <w:t>3</w:t>
      </w:r>
      <w:r w:rsidRPr="00981109">
        <w:rPr>
          <w:rFonts w:asciiTheme="majorHAnsi" w:eastAsiaTheme="majorHAnsi" w:hAnsiTheme="majorHAnsi" w:hint="eastAsia"/>
        </w:rPr>
        <w:t>ｍ以内</w:t>
      </w:r>
      <w:r w:rsidR="00986BA7">
        <w:rPr>
          <w:rFonts w:asciiTheme="majorHAnsi" w:eastAsiaTheme="majorHAnsi" w:hAnsiTheme="majorHAnsi" w:hint="eastAsia"/>
        </w:rPr>
        <w:t xml:space="preserve">　※出展エリアは芝・アスファルト・土のいずれかとなります</w:t>
      </w:r>
    </w:p>
    <w:p w14:paraId="2AE6B9CF" w14:textId="4B71A17F" w:rsidR="00E744D3" w:rsidRPr="00981109" w:rsidRDefault="00E744D3" w:rsidP="000B75A0">
      <w:pPr>
        <w:pStyle w:val="a3"/>
        <w:numPr>
          <w:ilvl w:val="0"/>
          <w:numId w:val="3"/>
        </w:numPr>
        <w:ind w:leftChars="200" w:left="84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強風対策として、テントの支柱1箇所につき10kg以上の重りを準備できること</w:t>
      </w:r>
    </w:p>
    <w:p w14:paraId="17295A02" w14:textId="5D9C6895" w:rsidR="002523E3" w:rsidRPr="00981109" w:rsidRDefault="006627AA" w:rsidP="000B75A0">
      <w:pPr>
        <w:pStyle w:val="a3"/>
        <w:numPr>
          <w:ilvl w:val="0"/>
          <w:numId w:val="3"/>
        </w:numPr>
        <w:ind w:leftChars="200" w:left="840"/>
        <w:rPr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>その他：什器備品</w:t>
      </w:r>
      <w:r w:rsidR="002523E3" w:rsidRPr="00981109">
        <w:rPr>
          <w:rFonts w:asciiTheme="majorHAnsi" w:eastAsiaTheme="majorHAnsi" w:hAnsiTheme="majorHAnsi" w:hint="eastAsia"/>
        </w:rPr>
        <w:t>・</w:t>
      </w:r>
      <w:r w:rsidRPr="00981109">
        <w:rPr>
          <w:rFonts w:asciiTheme="majorHAnsi" w:eastAsiaTheme="majorHAnsi" w:hAnsiTheme="majorHAnsi" w:hint="eastAsia"/>
        </w:rPr>
        <w:t>釣銭</w:t>
      </w:r>
      <w:r w:rsidR="002523E3" w:rsidRPr="00981109">
        <w:rPr>
          <w:rFonts w:asciiTheme="majorHAnsi" w:eastAsiaTheme="majorHAnsi" w:hAnsiTheme="majorHAnsi" w:hint="eastAsia"/>
        </w:rPr>
        <w:t>準備、搬入・搬出、風雨対策、夜間の物品管理を自分で出来ること</w:t>
      </w:r>
    </w:p>
    <w:p w14:paraId="01E2A1C9" w14:textId="23A21E69" w:rsidR="00083C76" w:rsidRPr="00981109" w:rsidRDefault="008B37CD" w:rsidP="00083C76">
      <w:pPr>
        <w:spacing w:beforeLines="50" w:before="180"/>
        <w:rPr>
          <w:rFonts w:asciiTheme="majorHAnsi" w:eastAsiaTheme="majorHAnsi" w:hAnsiTheme="majorHAnsi"/>
          <w:b/>
          <w:bCs/>
        </w:rPr>
      </w:pPr>
      <w:r w:rsidRPr="00981109">
        <w:rPr>
          <w:rFonts w:asciiTheme="majorHAnsi" w:eastAsiaTheme="majorHAnsi" w:hAnsiTheme="majorHAnsi" w:hint="eastAsia"/>
          <w:b/>
          <w:bCs/>
        </w:rPr>
        <w:t>【</w:t>
      </w:r>
      <w:r w:rsidR="00E744D3">
        <w:rPr>
          <w:rFonts w:asciiTheme="majorHAnsi" w:eastAsiaTheme="majorHAnsi" w:hAnsiTheme="majorHAnsi" w:hint="eastAsia"/>
          <w:b/>
          <w:bCs/>
        </w:rPr>
        <w:t>販売・実施できないもの</w:t>
      </w:r>
      <w:r w:rsidRPr="00981109">
        <w:rPr>
          <w:rFonts w:asciiTheme="majorHAnsi" w:eastAsiaTheme="majorHAnsi" w:hAnsiTheme="majorHAnsi" w:hint="eastAsia"/>
          <w:b/>
          <w:bCs/>
        </w:rPr>
        <w:t>】</w:t>
      </w:r>
    </w:p>
    <w:p w14:paraId="46F2618E" w14:textId="335013BE" w:rsidR="002523E3" w:rsidRPr="00981109" w:rsidRDefault="002523E3" w:rsidP="00634C20">
      <w:pPr>
        <w:pStyle w:val="a3"/>
        <w:numPr>
          <w:ilvl w:val="0"/>
          <w:numId w:val="2"/>
        </w:numPr>
        <w:ind w:leftChars="0"/>
        <w:rPr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>くじ引き、占い</w:t>
      </w:r>
    </w:p>
    <w:p w14:paraId="22123272" w14:textId="517E3408" w:rsidR="00804A9B" w:rsidRPr="00981109" w:rsidRDefault="00804A9B" w:rsidP="00634C20">
      <w:pPr>
        <w:pStyle w:val="a3"/>
        <w:numPr>
          <w:ilvl w:val="0"/>
          <w:numId w:val="2"/>
        </w:numPr>
        <w:ind w:leftChars="0"/>
        <w:rPr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>法律等により一般への販売が許可されないもの</w:t>
      </w:r>
      <w:r w:rsidR="008546BB">
        <w:rPr>
          <w:rFonts w:asciiTheme="majorHAnsi" w:eastAsiaTheme="majorHAnsi" w:hAnsiTheme="majorHAnsi" w:hint="eastAsia"/>
        </w:rPr>
        <w:t>（キャラクター等著作権法に抵触するものなど）</w:t>
      </w:r>
    </w:p>
    <w:p w14:paraId="0CFDD392" w14:textId="7E52132E" w:rsidR="00756986" w:rsidRPr="00981109" w:rsidRDefault="002523E3" w:rsidP="00634C20">
      <w:pPr>
        <w:pStyle w:val="a3"/>
        <w:numPr>
          <w:ilvl w:val="0"/>
          <w:numId w:val="2"/>
        </w:numPr>
        <w:ind w:leftChars="0"/>
        <w:rPr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>仕入れ品、既製品の展示／販売（什器備品を除く）</w:t>
      </w:r>
      <w:r w:rsidR="00756986" w:rsidRPr="00981109">
        <w:rPr>
          <w:rFonts w:asciiTheme="majorHAnsi" w:eastAsiaTheme="majorHAnsi" w:hAnsiTheme="majorHAnsi" w:hint="eastAsia"/>
        </w:rPr>
        <w:t>など、募集内容に適合しないもの</w:t>
      </w:r>
    </w:p>
    <w:p w14:paraId="2DB6CEB0" w14:textId="3AD603D3" w:rsidR="006B7AE7" w:rsidRPr="00981109" w:rsidRDefault="006B7AE7" w:rsidP="007B357F">
      <w:pPr>
        <w:pStyle w:val="a3"/>
        <w:ind w:left="1050" w:hangingChars="100" w:hanging="210"/>
        <w:rPr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>※仕入れ品に手を加えたものについては、作家</w:t>
      </w:r>
      <w:r w:rsidR="007B357F" w:rsidRPr="00981109">
        <w:rPr>
          <w:rFonts w:asciiTheme="majorHAnsi" w:eastAsiaTheme="majorHAnsi" w:hAnsiTheme="majorHAnsi" w:hint="eastAsia"/>
        </w:rPr>
        <w:t>自身のオリジナリティが感じられない</w:t>
      </w:r>
      <w:r w:rsidR="000A017B">
        <w:rPr>
          <w:rFonts w:asciiTheme="majorHAnsi" w:eastAsiaTheme="majorHAnsi" w:hAnsiTheme="majorHAnsi" w:hint="eastAsia"/>
        </w:rPr>
        <w:t>ものにつ</w:t>
      </w:r>
      <w:r w:rsidR="007B357F" w:rsidRPr="00981109">
        <w:rPr>
          <w:rFonts w:asciiTheme="majorHAnsi" w:eastAsiaTheme="majorHAnsi" w:hAnsiTheme="majorHAnsi" w:hint="eastAsia"/>
        </w:rPr>
        <w:t>いては不可とします。</w:t>
      </w:r>
    </w:p>
    <w:p w14:paraId="6AF10FBE" w14:textId="719EFA55" w:rsidR="000A017B" w:rsidRDefault="000A017B" w:rsidP="00634C20">
      <w:pPr>
        <w:pStyle w:val="a3"/>
        <w:numPr>
          <w:ilvl w:val="0"/>
          <w:numId w:val="2"/>
        </w:numPr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lastRenderedPageBreak/>
        <w:t>手作り石鹸</w:t>
      </w:r>
    </w:p>
    <w:p w14:paraId="426EC11F" w14:textId="1FB250F2" w:rsidR="000A017B" w:rsidRDefault="000A017B" w:rsidP="00634C20">
      <w:pPr>
        <w:pStyle w:val="a3"/>
        <w:numPr>
          <w:ilvl w:val="0"/>
          <w:numId w:val="2"/>
        </w:numPr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食品に関しては包装を含む現地調理</w:t>
      </w:r>
      <w:r w:rsidR="004D6FD5">
        <w:rPr>
          <w:rFonts w:asciiTheme="majorHAnsi" w:eastAsiaTheme="majorHAnsi" w:hAnsiTheme="majorHAnsi" w:hint="eastAsia"/>
        </w:rPr>
        <w:t>は不可</w:t>
      </w:r>
      <w:r w:rsidR="00986BA7">
        <w:rPr>
          <w:rFonts w:asciiTheme="majorHAnsi" w:eastAsiaTheme="majorHAnsi" w:hAnsiTheme="majorHAnsi" w:hint="eastAsia"/>
        </w:rPr>
        <w:t>（</w:t>
      </w:r>
      <w:r w:rsidR="004D6FD5">
        <w:rPr>
          <w:rFonts w:asciiTheme="majorHAnsi" w:eastAsiaTheme="majorHAnsi" w:hAnsiTheme="majorHAnsi" w:hint="eastAsia"/>
        </w:rPr>
        <w:t>包装の有無にかかわらず食品の</w:t>
      </w:r>
      <w:r w:rsidR="00986BA7">
        <w:rPr>
          <w:rFonts w:asciiTheme="majorHAnsi" w:eastAsiaTheme="majorHAnsi" w:hAnsiTheme="majorHAnsi" w:hint="eastAsia"/>
        </w:rPr>
        <w:t>無料</w:t>
      </w:r>
      <w:r w:rsidR="004D6FD5">
        <w:rPr>
          <w:rFonts w:asciiTheme="majorHAnsi" w:eastAsiaTheme="majorHAnsi" w:hAnsiTheme="majorHAnsi" w:hint="eastAsia"/>
        </w:rPr>
        <w:t>配布も不可</w:t>
      </w:r>
      <w:r w:rsidR="00986BA7">
        <w:rPr>
          <w:rFonts w:asciiTheme="majorHAnsi" w:eastAsiaTheme="majorHAnsi" w:hAnsiTheme="majorHAnsi" w:hint="eastAsia"/>
        </w:rPr>
        <w:t>）</w:t>
      </w:r>
    </w:p>
    <w:p w14:paraId="1C22ED30" w14:textId="7DC14DAC" w:rsidR="00A02AC6" w:rsidRPr="00981109" w:rsidRDefault="00A02AC6" w:rsidP="003534AE">
      <w:pPr>
        <w:pStyle w:val="a3"/>
        <w:numPr>
          <w:ilvl w:val="0"/>
          <w:numId w:val="2"/>
        </w:numPr>
        <w:ind w:leftChars="0"/>
        <w:rPr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>会場内での</w:t>
      </w:r>
      <w:r w:rsidR="000A017B">
        <w:rPr>
          <w:rFonts w:asciiTheme="majorHAnsi" w:eastAsiaTheme="majorHAnsi" w:hAnsiTheme="majorHAnsi" w:hint="eastAsia"/>
        </w:rPr>
        <w:t>エンジン式</w:t>
      </w:r>
      <w:r w:rsidRPr="00981109">
        <w:rPr>
          <w:rFonts w:asciiTheme="majorHAnsi" w:eastAsiaTheme="majorHAnsi" w:hAnsiTheme="majorHAnsi" w:hint="eastAsia"/>
        </w:rPr>
        <w:t>発電機の使用</w:t>
      </w:r>
      <w:r w:rsidR="004D6FD5">
        <w:rPr>
          <w:rFonts w:asciiTheme="majorHAnsi" w:eastAsiaTheme="majorHAnsi" w:hAnsiTheme="majorHAnsi" w:hint="eastAsia"/>
        </w:rPr>
        <w:t>は不可</w:t>
      </w:r>
    </w:p>
    <w:p w14:paraId="34EBBEF2" w14:textId="0FD35DCD" w:rsidR="00804A9B" w:rsidRPr="00981109" w:rsidRDefault="008B37CD" w:rsidP="00FD356F">
      <w:pPr>
        <w:spacing w:beforeLines="50" w:before="180"/>
        <w:rPr>
          <w:rFonts w:asciiTheme="majorHAnsi" w:eastAsiaTheme="majorHAnsi" w:hAnsiTheme="majorHAnsi"/>
          <w:b/>
          <w:bCs/>
        </w:rPr>
      </w:pPr>
      <w:r w:rsidRPr="00981109">
        <w:rPr>
          <w:rFonts w:asciiTheme="majorHAnsi" w:eastAsiaTheme="majorHAnsi" w:hAnsiTheme="majorHAnsi" w:hint="eastAsia"/>
          <w:b/>
          <w:bCs/>
        </w:rPr>
        <w:t>【</w:t>
      </w:r>
      <w:r w:rsidR="00804A9B" w:rsidRPr="00981109">
        <w:rPr>
          <w:rFonts w:asciiTheme="majorHAnsi" w:eastAsiaTheme="majorHAnsi" w:hAnsiTheme="majorHAnsi" w:hint="eastAsia"/>
          <w:b/>
          <w:bCs/>
        </w:rPr>
        <w:t>応募方法</w:t>
      </w:r>
      <w:r w:rsidRPr="00981109">
        <w:rPr>
          <w:rFonts w:asciiTheme="majorHAnsi" w:eastAsiaTheme="majorHAnsi" w:hAnsiTheme="majorHAnsi" w:hint="eastAsia"/>
          <w:b/>
          <w:bCs/>
        </w:rPr>
        <w:t>】</w:t>
      </w:r>
    </w:p>
    <w:p w14:paraId="07058E58" w14:textId="252B2CDA" w:rsidR="00804A9B" w:rsidRDefault="00804A9B" w:rsidP="007A30FD">
      <w:pPr>
        <w:pStyle w:val="a3"/>
        <w:numPr>
          <w:ilvl w:val="0"/>
          <w:numId w:val="6"/>
        </w:numPr>
        <w:ind w:leftChars="200" w:left="840"/>
        <w:rPr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>所定の応募用紙に記入し、</w:t>
      </w:r>
      <w:r w:rsidR="00C65F89" w:rsidRPr="008E5F66">
        <w:rPr>
          <w:rFonts w:asciiTheme="majorHAnsi" w:eastAsiaTheme="majorHAnsi" w:hAnsiTheme="majorHAnsi" w:hint="eastAsia"/>
          <w:color w:val="FF0000"/>
        </w:rPr>
        <w:t>作品の写真を2点添付</w:t>
      </w:r>
      <w:r w:rsidR="00C65F89" w:rsidRPr="00981109">
        <w:rPr>
          <w:rFonts w:asciiTheme="majorHAnsi" w:eastAsiaTheme="majorHAnsi" w:hAnsiTheme="majorHAnsi" w:hint="eastAsia"/>
        </w:rPr>
        <w:t>して</w:t>
      </w:r>
      <w:r w:rsidRPr="00981109">
        <w:rPr>
          <w:rFonts w:asciiTheme="majorHAnsi" w:eastAsiaTheme="majorHAnsi" w:hAnsiTheme="majorHAnsi" w:hint="eastAsia"/>
        </w:rPr>
        <w:t>郵便またはメール</w:t>
      </w:r>
      <w:r w:rsidR="007A30FD" w:rsidRPr="00981109">
        <w:rPr>
          <w:rFonts w:asciiTheme="majorHAnsi" w:eastAsiaTheme="majorHAnsi" w:hAnsiTheme="majorHAnsi" w:hint="eastAsia"/>
        </w:rPr>
        <w:t>（メールの場合は必要事項を本文に記載しても可）</w:t>
      </w:r>
      <w:r w:rsidRPr="00981109">
        <w:rPr>
          <w:rFonts w:asciiTheme="majorHAnsi" w:eastAsiaTheme="majorHAnsi" w:hAnsiTheme="majorHAnsi" w:hint="eastAsia"/>
        </w:rPr>
        <w:t>にて</w:t>
      </w:r>
      <w:r w:rsidR="00C65F89" w:rsidRPr="00981109">
        <w:rPr>
          <w:rFonts w:asciiTheme="majorHAnsi" w:eastAsiaTheme="majorHAnsi" w:hAnsiTheme="majorHAnsi" w:hint="eastAsia"/>
        </w:rPr>
        <w:t>お送り下さい。</w:t>
      </w:r>
      <w:r w:rsidR="008C5659">
        <w:rPr>
          <w:rFonts w:asciiTheme="majorHAnsi" w:eastAsiaTheme="majorHAnsi" w:hAnsiTheme="majorHAnsi" w:hint="eastAsia"/>
        </w:rPr>
        <w:t>写真については以下の要件を満たすものとします。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71"/>
      </w:tblGrid>
      <w:tr w:rsidR="008C5659" w14:paraId="408E8B8D" w14:textId="77777777" w:rsidTr="008C5659">
        <w:trPr>
          <w:trHeight w:val="2623"/>
        </w:trPr>
        <w:tc>
          <w:tcPr>
            <w:tcW w:w="7971" w:type="dxa"/>
          </w:tcPr>
          <w:p w14:paraId="17C507D7" w14:textId="77777777" w:rsidR="008C5659" w:rsidRPr="00986BA7" w:rsidRDefault="008C5659" w:rsidP="008C5659">
            <w:pPr>
              <w:pStyle w:val="a3"/>
              <w:numPr>
                <w:ilvl w:val="0"/>
                <w:numId w:val="10"/>
              </w:numPr>
              <w:ind w:leftChars="0"/>
              <w:rPr>
                <w:rFonts w:asciiTheme="majorHAnsi" w:eastAsiaTheme="majorHAnsi" w:hAnsiTheme="majorHAnsi"/>
              </w:rPr>
            </w:pPr>
            <w:r w:rsidRPr="00986BA7">
              <w:rPr>
                <w:rFonts w:asciiTheme="majorHAnsi" w:eastAsiaTheme="majorHAnsi" w:hAnsiTheme="majorHAnsi" w:hint="eastAsia"/>
              </w:rPr>
              <w:t>日付が入っていないこと</w:t>
            </w:r>
          </w:p>
          <w:p w14:paraId="7CCA8DBB" w14:textId="77777777" w:rsidR="008C5659" w:rsidRPr="00986BA7" w:rsidRDefault="008C5659" w:rsidP="008C5659">
            <w:pPr>
              <w:pStyle w:val="a3"/>
              <w:numPr>
                <w:ilvl w:val="0"/>
                <w:numId w:val="10"/>
              </w:numPr>
              <w:ind w:leftChars="0"/>
              <w:rPr>
                <w:rFonts w:asciiTheme="majorHAnsi" w:eastAsiaTheme="majorHAnsi" w:hAnsiTheme="majorHAnsi"/>
              </w:rPr>
            </w:pPr>
            <w:r w:rsidRPr="00986BA7">
              <w:rPr>
                <w:rFonts w:asciiTheme="majorHAnsi" w:eastAsiaTheme="majorHAnsi" w:hAnsiTheme="majorHAnsi" w:hint="eastAsia"/>
              </w:rPr>
              <w:t>複数の写真を組み合わせたコラージュ写真ではないこと</w:t>
            </w:r>
          </w:p>
          <w:p w14:paraId="01AC3BD8" w14:textId="77777777" w:rsidR="008C5659" w:rsidRPr="00986BA7" w:rsidRDefault="008C5659" w:rsidP="008C5659">
            <w:pPr>
              <w:pStyle w:val="a3"/>
              <w:numPr>
                <w:ilvl w:val="0"/>
                <w:numId w:val="10"/>
              </w:numPr>
              <w:ind w:leftChars="0"/>
              <w:rPr>
                <w:rFonts w:asciiTheme="majorHAnsi" w:eastAsiaTheme="majorHAnsi" w:hAnsiTheme="majorHAnsi"/>
              </w:rPr>
            </w:pPr>
            <w:r w:rsidRPr="00986BA7">
              <w:rPr>
                <w:rFonts w:asciiTheme="majorHAnsi" w:eastAsiaTheme="majorHAnsi" w:hAnsiTheme="majorHAnsi" w:hint="eastAsia"/>
              </w:rPr>
              <w:t>作品自体に文字が入っている場合を除き、文字が映り込んでいないこと</w:t>
            </w:r>
          </w:p>
          <w:p w14:paraId="47807927" w14:textId="77777777" w:rsidR="008C5659" w:rsidRPr="00986BA7" w:rsidRDefault="008C5659" w:rsidP="008C5659">
            <w:pPr>
              <w:pStyle w:val="a3"/>
              <w:numPr>
                <w:ilvl w:val="0"/>
                <w:numId w:val="10"/>
              </w:numPr>
              <w:ind w:leftChars="0"/>
              <w:rPr>
                <w:rFonts w:asciiTheme="majorHAnsi" w:eastAsiaTheme="majorHAnsi" w:hAnsiTheme="majorHAnsi"/>
              </w:rPr>
            </w:pPr>
            <w:r w:rsidRPr="00986BA7">
              <w:rPr>
                <w:rFonts w:asciiTheme="majorHAnsi" w:eastAsiaTheme="majorHAnsi" w:hAnsiTheme="majorHAnsi" w:hint="eastAsia"/>
              </w:rPr>
              <w:t>プリントの場合、1枚のサイズがL判以上であること</w:t>
            </w:r>
          </w:p>
          <w:p w14:paraId="26B4A30A" w14:textId="77777777" w:rsidR="008C5659" w:rsidRPr="00986BA7" w:rsidRDefault="008C5659" w:rsidP="008C5659">
            <w:pPr>
              <w:pStyle w:val="a3"/>
              <w:numPr>
                <w:ilvl w:val="0"/>
                <w:numId w:val="10"/>
              </w:numPr>
              <w:ind w:leftChars="0"/>
              <w:rPr>
                <w:rFonts w:asciiTheme="majorHAnsi" w:eastAsiaTheme="majorHAnsi" w:hAnsiTheme="majorHAnsi"/>
              </w:rPr>
            </w:pPr>
            <w:r w:rsidRPr="00986BA7">
              <w:rPr>
                <w:rFonts w:asciiTheme="majorHAnsi" w:eastAsiaTheme="majorHAnsi" w:hAnsiTheme="majorHAnsi" w:hint="eastAsia"/>
              </w:rPr>
              <w:t>プリントの場合、画面内に大きな傷・汚れ等がないこと</w:t>
            </w:r>
          </w:p>
          <w:p w14:paraId="7ADF8741" w14:textId="77777777" w:rsidR="008C5659" w:rsidRPr="00986BA7" w:rsidRDefault="008C5659" w:rsidP="008C5659">
            <w:pPr>
              <w:pStyle w:val="a3"/>
              <w:numPr>
                <w:ilvl w:val="0"/>
                <w:numId w:val="10"/>
              </w:numPr>
              <w:ind w:leftChars="0"/>
              <w:rPr>
                <w:rFonts w:asciiTheme="majorHAnsi" w:eastAsiaTheme="majorHAnsi" w:hAnsiTheme="majorHAnsi"/>
              </w:rPr>
            </w:pPr>
            <w:r w:rsidRPr="00986BA7">
              <w:rPr>
                <w:rFonts w:asciiTheme="majorHAnsi" w:eastAsiaTheme="majorHAnsi" w:hAnsiTheme="majorHAnsi" w:hint="eastAsia"/>
              </w:rPr>
              <w:t>プリントの場合、チラシや冊子などの印刷物からの切り抜き・複写等は不可</w:t>
            </w:r>
          </w:p>
          <w:p w14:paraId="23BDB9D3" w14:textId="08787068" w:rsidR="008C5659" w:rsidRDefault="008C5659" w:rsidP="008C5659">
            <w:pPr>
              <w:pStyle w:val="a3"/>
              <w:numPr>
                <w:ilvl w:val="0"/>
                <w:numId w:val="10"/>
              </w:numPr>
              <w:ind w:leftChars="0"/>
            </w:pPr>
            <w:r w:rsidRPr="00986BA7">
              <w:rPr>
                <w:rFonts w:asciiTheme="majorHAnsi" w:eastAsiaTheme="majorHAnsi" w:hAnsiTheme="majorHAnsi" w:hint="eastAsia"/>
              </w:rPr>
              <w:t>作品とそうでないもの（ディスプレイ用品など）が明確に判別できるもの</w:t>
            </w:r>
          </w:p>
        </w:tc>
      </w:tr>
    </w:tbl>
    <w:p w14:paraId="7013B52B" w14:textId="12EA6AF0" w:rsidR="00C65F89" w:rsidRPr="00981109" w:rsidRDefault="00804A9B" w:rsidP="007A30FD">
      <w:pPr>
        <w:pStyle w:val="a3"/>
        <w:numPr>
          <w:ilvl w:val="0"/>
          <w:numId w:val="6"/>
        </w:numPr>
        <w:ind w:leftChars="200" w:left="840"/>
        <w:rPr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>食品の場合は</w:t>
      </w:r>
      <w:r w:rsidR="00C65F89" w:rsidRPr="00981109">
        <w:rPr>
          <w:rFonts w:asciiTheme="majorHAnsi" w:eastAsiaTheme="majorHAnsi" w:hAnsiTheme="majorHAnsi" w:hint="eastAsia"/>
        </w:rPr>
        <w:t>上記に加え、</w:t>
      </w:r>
      <w:r w:rsidR="00FD356F" w:rsidRPr="00981109">
        <w:rPr>
          <w:rFonts w:asciiTheme="majorHAnsi" w:eastAsiaTheme="majorHAnsi" w:hAnsiTheme="majorHAnsi" w:hint="eastAsia"/>
        </w:rPr>
        <w:t>営業許可証の写しを添付</w:t>
      </w:r>
      <w:r w:rsidR="00C65F89" w:rsidRPr="00981109">
        <w:rPr>
          <w:rFonts w:asciiTheme="majorHAnsi" w:eastAsiaTheme="majorHAnsi" w:hAnsiTheme="majorHAnsi" w:hint="eastAsia"/>
        </w:rPr>
        <w:t>してください。</w:t>
      </w:r>
    </w:p>
    <w:p w14:paraId="461522C6" w14:textId="03949467" w:rsidR="00A02AC6" w:rsidRPr="00981109" w:rsidRDefault="00A02AC6" w:rsidP="007A30FD">
      <w:pPr>
        <w:pStyle w:val="a3"/>
        <w:numPr>
          <w:ilvl w:val="0"/>
          <w:numId w:val="6"/>
        </w:numPr>
        <w:ind w:leftChars="200" w:left="840"/>
        <w:rPr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>お送りいただいた写真は返却いたしません。</w:t>
      </w:r>
      <w:r w:rsidRPr="008E3355">
        <w:rPr>
          <w:rFonts w:asciiTheme="majorHAnsi" w:eastAsiaTheme="majorHAnsi" w:hAnsiTheme="majorHAnsi" w:hint="eastAsia"/>
          <w:color w:val="FF0000"/>
        </w:rPr>
        <w:t>また、当イベントのPR等で使用させていただきます。</w:t>
      </w:r>
      <w:r w:rsidRPr="00981109">
        <w:rPr>
          <w:rFonts w:asciiTheme="majorHAnsi" w:eastAsiaTheme="majorHAnsi" w:hAnsiTheme="majorHAnsi" w:hint="eastAsia"/>
        </w:rPr>
        <w:t>なお、</w:t>
      </w:r>
      <w:r w:rsidRPr="00981109">
        <w:rPr>
          <w:rFonts w:asciiTheme="majorHAnsi" w:eastAsiaTheme="majorHAnsi" w:hAnsiTheme="majorHAnsi" w:hint="eastAsia"/>
          <w:color w:val="FF0000"/>
        </w:rPr>
        <w:t>画質が悪い場合はホームページ等に掲載できません</w:t>
      </w:r>
      <w:r w:rsidRPr="00981109">
        <w:rPr>
          <w:rFonts w:asciiTheme="majorHAnsi" w:eastAsiaTheme="majorHAnsi" w:hAnsiTheme="majorHAnsi" w:hint="eastAsia"/>
        </w:rPr>
        <w:t>ので、予めご了承下さい。</w:t>
      </w:r>
    </w:p>
    <w:p w14:paraId="7C79020D" w14:textId="0BAD5DB5" w:rsidR="006B7AE7" w:rsidRPr="00981109" w:rsidRDefault="00FD356F" w:rsidP="006B7AE7">
      <w:pPr>
        <w:ind w:leftChars="100" w:left="420" w:hangingChars="100" w:hanging="210"/>
        <w:rPr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>※記載内容、添付物に不備がある場合は審査対象となりませんので、発送前に十分にご確認ください。</w:t>
      </w:r>
    </w:p>
    <w:p w14:paraId="63D7B277" w14:textId="3EFA7E4A" w:rsidR="00C65F89" w:rsidRPr="00981109" w:rsidRDefault="00C65F89" w:rsidP="00C65F89">
      <w:pPr>
        <w:ind w:leftChars="100" w:left="210"/>
        <w:rPr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>※電話・FAXでの応募は受け付けません。</w:t>
      </w:r>
    </w:p>
    <w:p w14:paraId="245E0A87" w14:textId="1BEF9CB1" w:rsidR="00FD356F" w:rsidRPr="00981109" w:rsidRDefault="008B37CD" w:rsidP="00FD356F">
      <w:pPr>
        <w:spacing w:beforeLines="50" w:before="180"/>
        <w:rPr>
          <w:rFonts w:asciiTheme="majorHAnsi" w:eastAsiaTheme="majorHAnsi" w:hAnsiTheme="majorHAnsi"/>
          <w:b/>
          <w:bCs/>
        </w:rPr>
      </w:pPr>
      <w:r w:rsidRPr="00981109">
        <w:rPr>
          <w:rFonts w:asciiTheme="majorHAnsi" w:eastAsiaTheme="majorHAnsi" w:hAnsiTheme="majorHAnsi" w:hint="eastAsia"/>
          <w:b/>
          <w:bCs/>
        </w:rPr>
        <w:t>【</w:t>
      </w:r>
      <w:r w:rsidR="00FD356F" w:rsidRPr="00981109">
        <w:rPr>
          <w:rFonts w:asciiTheme="majorHAnsi" w:eastAsiaTheme="majorHAnsi" w:hAnsiTheme="majorHAnsi" w:hint="eastAsia"/>
          <w:b/>
          <w:bCs/>
        </w:rPr>
        <w:t>募集</w:t>
      </w:r>
      <w:r w:rsidR="000A017B">
        <w:rPr>
          <w:rFonts w:asciiTheme="majorHAnsi" w:eastAsiaTheme="majorHAnsi" w:hAnsiTheme="majorHAnsi" w:hint="eastAsia"/>
          <w:b/>
          <w:bCs/>
        </w:rPr>
        <w:t>期間</w:t>
      </w:r>
      <w:r w:rsidRPr="00981109">
        <w:rPr>
          <w:rFonts w:asciiTheme="majorHAnsi" w:eastAsiaTheme="majorHAnsi" w:hAnsiTheme="majorHAnsi" w:hint="eastAsia"/>
          <w:b/>
          <w:bCs/>
        </w:rPr>
        <w:t>】</w:t>
      </w:r>
    </w:p>
    <w:p w14:paraId="5CE75629" w14:textId="5220FD98" w:rsidR="00FD356F" w:rsidRPr="00981109" w:rsidRDefault="008E3355" w:rsidP="00C65F89">
      <w:pPr>
        <w:ind w:leftChars="100" w:left="21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2025</w:t>
      </w:r>
      <w:r w:rsidR="00FD356F" w:rsidRPr="00981109">
        <w:rPr>
          <w:rFonts w:asciiTheme="majorHAnsi" w:eastAsiaTheme="majorHAnsi" w:hAnsiTheme="majorHAnsi" w:hint="eastAsia"/>
        </w:rPr>
        <w:t>年</w:t>
      </w:r>
      <w:r w:rsidR="008546BB">
        <w:rPr>
          <w:rFonts w:asciiTheme="majorHAnsi" w:eastAsiaTheme="majorHAnsi" w:hAnsiTheme="majorHAnsi" w:hint="eastAsia"/>
        </w:rPr>
        <w:t>1</w:t>
      </w:r>
      <w:r w:rsidR="00FD356F" w:rsidRPr="00981109">
        <w:rPr>
          <w:rFonts w:asciiTheme="majorHAnsi" w:eastAsiaTheme="majorHAnsi" w:hAnsiTheme="majorHAnsi" w:hint="eastAsia"/>
        </w:rPr>
        <w:t>月</w:t>
      </w:r>
      <w:r w:rsidR="00B51A8C">
        <w:rPr>
          <w:rFonts w:asciiTheme="majorHAnsi" w:eastAsiaTheme="majorHAnsi" w:hAnsiTheme="majorHAnsi" w:hint="eastAsia"/>
        </w:rPr>
        <w:t>13</w:t>
      </w:r>
      <w:r w:rsidR="00FD356F" w:rsidRPr="00981109">
        <w:rPr>
          <w:rFonts w:asciiTheme="majorHAnsi" w:eastAsiaTheme="majorHAnsi" w:hAnsiTheme="majorHAnsi" w:hint="eastAsia"/>
        </w:rPr>
        <w:t>日</w:t>
      </w:r>
      <w:r w:rsidR="000A017B">
        <w:rPr>
          <w:rFonts w:asciiTheme="majorHAnsi" w:eastAsiaTheme="majorHAnsi" w:hAnsiTheme="majorHAnsi" w:hint="eastAsia"/>
        </w:rPr>
        <w:t>～</w:t>
      </w:r>
      <w:r w:rsidR="00B51A8C">
        <w:rPr>
          <w:rFonts w:asciiTheme="majorHAnsi" w:eastAsiaTheme="majorHAnsi" w:hAnsiTheme="majorHAnsi" w:hint="eastAsia"/>
        </w:rPr>
        <w:t>2</w:t>
      </w:r>
      <w:r w:rsidR="000A017B">
        <w:rPr>
          <w:rFonts w:asciiTheme="majorHAnsi" w:eastAsiaTheme="majorHAnsi" w:hAnsiTheme="majorHAnsi" w:hint="eastAsia"/>
        </w:rPr>
        <w:t>月</w:t>
      </w:r>
      <w:r w:rsidR="00B51A8C">
        <w:rPr>
          <w:rFonts w:asciiTheme="majorHAnsi" w:eastAsiaTheme="majorHAnsi" w:hAnsiTheme="majorHAnsi" w:hint="eastAsia"/>
        </w:rPr>
        <w:t>10</w:t>
      </w:r>
      <w:r w:rsidR="000A017B">
        <w:rPr>
          <w:rFonts w:asciiTheme="majorHAnsi" w:eastAsiaTheme="majorHAnsi" w:hAnsiTheme="majorHAnsi" w:hint="eastAsia"/>
        </w:rPr>
        <w:t>日</w:t>
      </w:r>
      <w:r w:rsidR="00FD356F" w:rsidRPr="00981109">
        <w:rPr>
          <w:rFonts w:asciiTheme="majorHAnsi" w:eastAsiaTheme="majorHAnsi" w:hAnsiTheme="majorHAnsi" w:hint="eastAsia"/>
        </w:rPr>
        <w:t>（必着）</w:t>
      </w:r>
    </w:p>
    <w:p w14:paraId="355C502A" w14:textId="48A70A61" w:rsidR="00FD356F" w:rsidRPr="00981109" w:rsidRDefault="008B37CD" w:rsidP="00FD356F">
      <w:pPr>
        <w:spacing w:beforeLines="50" w:before="180"/>
        <w:rPr>
          <w:rFonts w:asciiTheme="majorHAnsi" w:eastAsiaTheme="majorHAnsi" w:hAnsiTheme="majorHAnsi"/>
          <w:b/>
          <w:bCs/>
        </w:rPr>
      </w:pPr>
      <w:r w:rsidRPr="00981109">
        <w:rPr>
          <w:rFonts w:asciiTheme="majorHAnsi" w:eastAsiaTheme="majorHAnsi" w:hAnsiTheme="majorHAnsi" w:hint="eastAsia"/>
          <w:b/>
          <w:bCs/>
        </w:rPr>
        <w:t>【</w:t>
      </w:r>
      <w:r w:rsidR="00FD356F" w:rsidRPr="00981109">
        <w:rPr>
          <w:rFonts w:asciiTheme="majorHAnsi" w:eastAsiaTheme="majorHAnsi" w:hAnsiTheme="majorHAnsi" w:hint="eastAsia"/>
          <w:b/>
          <w:bCs/>
        </w:rPr>
        <w:t>審査・発表</w:t>
      </w:r>
      <w:r w:rsidRPr="00981109">
        <w:rPr>
          <w:rFonts w:asciiTheme="majorHAnsi" w:eastAsiaTheme="majorHAnsi" w:hAnsiTheme="majorHAnsi" w:hint="eastAsia"/>
          <w:b/>
          <w:bCs/>
        </w:rPr>
        <w:t>】</w:t>
      </w:r>
    </w:p>
    <w:p w14:paraId="08109E11" w14:textId="02201CE4" w:rsidR="00FD356F" w:rsidRPr="00981109" w:rsidRDefault="00FD356F" w:rsidP="00C65F89">
      <w:pPr>
        <w:ind w:leftChars="100" w:left="210"/>
        <w:rPr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>書類審査の上、</w:t>
      </w:r>
      <w:r w:rsidR="00B51A8C">
        <w:rPr>
          <w:rFonts w:asciiTheme="majorHAnsi" w:eastAsiaTheme="majorHAnsi" w:hAnsiTheme="majorHAnsi" w:hint="eastAsia"/>
        </w:rPr>
        <w:t>2</w:t>
      </w:r>
      <w:r w:rsidRPr="00981109">
        <w:rPr>
          <w:rFonts w:asciiTheme="majorHAnsi" w:eastAsiaTheme="majorHAnsi" w:hAnsiTheme="majorHAnsi" w:hint="eastAsia"/>
        </w:rPr>
        <w:t>月</w:t>
      </w:r>
      <w:r w:rsidR="00B51A8C">
        <w:rPr>
          <w:rFonts w:asciiTheme="majorHAnsi" w:eastAsiaTheme="majorHAnsi" w:hAnsiTheme="majorHAnsi" w:hint="eastAsia"/>
        </w:rPr>
        <w:t>28</w:t>
      </w:r>
      <w:r w:rsidRPr="00981109">
        <w:rPr>
          <w:rFonts w:asciiTheme="majorHAnsi" w:eastAsiaTheme="majorHAnsi" w:hAnsiTheme="majorHAnsi" w:hint="eastAsia"/>
        </w:rPr>
        <w:t>日</w:t>
      </w:r>
      <w:r w:rsidR="00A02AC6" w:rsidRPr="00981109">
        <w:rPr>
          <w:rFonts w:asciiTheme="majorHAnsi" w:eastAsiaTheme="majorHAnsi" w:hAnsiTheme="majorHAnsi" w:hint="eastAsia"/>
        </w:rPr>
        <w:t>以降順次</w:t>
      </w:r>
      <w:r w:rsidRPr="00981109">
        <w:rPr>
          <w:rFonts w:asciiTheme="majorHAnsi" w:eastAsiaTheme="majorHAnsi" w:hAnsiTheme="majorHAnsi" w:hint="eastAsia"/>
        </w:rPr>
        <w:t>郵送で全員に通知します。</w:t>
      </w:r>
      <w:r w:rsidR="008C5659">
        <w:rPr>
          <w:rFonts w:asciiTheme="majorHAnsi" w:eastAsiaTheme="majorHAnsi" w:hAnsiTheme="majorHAnsi" w:hint="eastAsia"/>
        </w:rPr>
        <w:t>なお、審査基準等についてはお答えできません。</w:t>
      </w:r>
    </w:p>
    <w:p w14:paraId="18C92E85" w14:textId="7D0BC06A" w:rsidR="007B2C78" w:rsidRDefault="00117871" w:rsidP="0050418D">
      <w:pPr>
        <w:spacing w:beforeLines="50" w:before="180"/>
        <w:rPr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>（お問合せ）</w:t>
      </w:r>
    </w:p>
    <w:p w14:paraId="38F5EE3F" w14:textId="542075A2" w:rsidR="00117871" w:rsidRPr="007B2C78" w:rsidRDefault="005E62F8" w:rsidP="008C5659">
      <w:pPr>
        <w:ind w:leftChars="100" w:left="21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noProof/>
        </w:rPr>
        <w:drawing>
          <wp:anchor distT="0" distB="0" distL="114300" distR="114300" simplePos="0" relativeHeight="251658240" behindDoc="0" locked="0" layoutInCell="1" allowOverlap="1" wp14:anchorId="7527F4DA" wp14:editId="4901F986">
            <wp:simplePos x="0" y="0"/>
            <wp:positionH relativeFrom="column">
              <wp:posOffset>4278630</wp:posOffset>
            </wp:positionH>
            <wp:positionV relativeFrom="paragraph">
              <wp:posOffset>9525</wp:posOffset>
            </wp:positionV>
            <wp:extent cx="731520" cy="731520"/>
            <wp:effectExtent l="0" t="0" r="0" b="0"/>
            <wp:wrapNone/>
            <wp:docPr id="3710264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871" w:rsidRPr="00981109">
        <w:rPr>
          <w:rFonts w:asciiTheme="majorHAnsi" w:eastAsiaTheme="majorHAnsi" w:hAnsiTheme="majorHAnsi" w:hint="eastAsia"/>
        </w:rPr>
        <w:t>モノ作りびとフェア実行委員会（</w:t>
      </w:r>
      <w:r w:rsidR="008C5659">
        <w:rPr>
          <w:rFonts w:asciiTheme="majorHAnsi" w:eastAsiaTheme="majorHAnsi" w:hAnsiTheme="majorHAnsi" w:hint="eastAsia"/>
        </w:rPr>
        <w:t>つきだて</w:t>
      </w:r>
      <w:r w:rsidR="00117871" w:rsidRPr="00981109">
        <w:rPr>
          <w:rFonts w:asciiTheme="majorHAnsi" w:eastAsiaTheme="majorHAnsi" w:hAnsiTheme="majorHAnsi" w:hint="eastAsia"/>
        </w:rPr>
        <w:t>交流館もりもり内）</w:t>
      </w:r>
    </w:p>
    <w:p w14:paraId="62106226" w14:textId="7FADC83A" w:rsidR="00117871" w:rsidRPr="00981109" w:rsidRDefault="00117871" w:rsidP="008C5659">
      <w:pPr>
        <w:ind w:leftChars="235" w:left="493"/>
        <w:rPr>
          <w:rStyle w:val="a4"/>
          <w:rFonts w:asciiTheme="majorHAnsi" w:eastAsiaTheme="majorHAnsi" w:hAnsiTheme="majorHAnsi"/>
        </w:rPr>
      </w:pPr>
      <w:r w:rsidRPr="00981109">
        <w:rPr>
          <w:rFonts w:asciiTheme="majorHAnsi" w:eastAsiaTheme="majorHAnsi" w:hAnsiTheme="majorHAnsi" w:hint="eastAsia"/>
        </w:rPr>
        <w:t xml:space="preserve">TEL </w:t>
      </w:r>
      <w:r w:rsidRPr="00981109">
        <w:rPr>
          <w:rFonts w:asciiTheme="majorHAnsi" w:eastAsiaTheme="majorHAnsi" w:hAnsiTheme="majorHAnsi"/>
        </w:rPr>
        <w:t>024-571-1777</w:t>
      </w:r>
      <w:r w:rsidRPr="00981109">
        <w:rPr>
          <w:rFonts w:asciiTheme="majorHAnsi" w:eastAsiaTheme="majorHAnsi" w:hAnsiTheme="majorHAnsi" w:hint="eastAsia"/>
        </w:rPr>
        <w:t xml:space="preserve">　M</w:t>
      </w:r>
      <w:r w:rsidRPr="00981109">
        <w:rPr>
          <w:rFonts w:asciiTheme="majorHAnsi" w:eastAsiaTheme="majorHAnsi" w:hAnsiTheme="majorHAnsi"/>
        </w:rPr>
        <w:t>AIL</w:t>
      </w:r>
      <w:r w:rsidR="007B2C78">
        <w:rPr>
          <w:rFonts w:asciiTheme="majorHAnsi" w:eastAsiaTheme="majorHAnsi" w:hAnsiTheme="majorHAnsi"/>
        </w:rPr>
        <w:t xml:space="preserve"> </w:t>
      </w:r>
      <w:hyperlink r:id="rId8" w:history="1">
        <w:r w:rsidR="007B2C78" w:rsidRPr="00E30C14">
          <w:rPr>
            <w:rStyle w:val="a4"/>
            <w:rFonts w:asciiTheme="majorHAnsi" w:eastAsiaTheme="majorHAnsi" w:hAnsiTheme="majorHAnsi"/>
          </w:rPr>
          <w:t>official@monozukuribito.com</w:t>
        </w:r>
      </w:hyperlink>
      <w:r w:rsidR="007B2C78">
        <w:rPr>
          <w:rFonts w:asciiTheme="majorHAnsi" w:eastAsiaTheme="majorHAnsi" w:hAnsiTheme="majorHAnsi"/>
        </w:rPr>
        <w:t xml:space="preserve"> </w:t>
      </w:r>
    </w:p>
    <w:p w14:paraId="218457F1" w14:textId="516E37A2" w:rsidR="007A30FD" w:rsidRPr="00981109" w:rsidRDefault="007A30FD">
      <w:pPr>
        <w:widowControl/>
        <w:jc w:val="left"/>
        <w:rPr>
          <w:rFonts w:asciiTheme="majorHAnsi" w:eastAsiaTheme="majorHAnsi" w:hAnsiTheme="majorHAnsi"/>
        </w:rPr>
      </w:pPr>
      <w:bookmarkStart w:id="0" w:name="_GoBack"/>
      <w:bookmarkEnd w:id="0"/>
      <w:r w:rsidRPr="00981109">
        <w:rPr>
          <w:rFonts w:asciiTheme="majorHAnsi" w:eastAsiaTheme="majorHAnsi" w:hAnsiTheme="majorHAnsi"/>
        </w:rPr>
        <w:br w:type="page"/>
      </w:r>
    </w:p>
    <w:p w14:paraId="529027A7" w14:textId="0BCD877B" w:rsidR="00E2567B" w:rsidRPr="00981109" w:rsidRDefault="00E2567B" w:rsidP="00E2567B">
      <w:pPr>
        <w:jc w:val="center"/>
        <w:rPr>
          <w:rFonts w:asciiTheme="majorHAnsi" w:eastAsiaTheme="majorHAnsi" w:hAnsiTheme="majorHAnsi"/>
          <w:sz w:val="24"/>
          <w:szCs w:val="24"/>
        </w:rPr>
      </w:pPr>
      <w:r w:rsidRPr="00981109">
        <w:rPr>
          <w:rFonts w:asciiTheme="majorHAnsi" w:eastAsiaTheme="majorHAnsi" w:hAnsiTheme="majorHAnsi" w:hint="eastAsia"/>
          <w:sz w:val="24"/>
          <w:szCs w:val="24"/>
        </w:rPr>
        <w:lastRenderedPageBreak/>
        <w:t>「モノ作りびとフェア</w:t>
      </w:r>
      <w:r w:rsidR="008E3355">
        <w:rPr>
          <w:rFonts w:asciiTheme="majorHAnsi" w:eastAsiaTheme="majorHAnsi" w:hAnsiTheme="majorHAnsi" w:hint="eastAsia"/>
          <w:sz w:val="24"/>
          <w:szCs w:val="24"/>
        </w:rPr>
        <w:t>2025</w:t>
      </w:r>
      <w:r w:rsidRPr="00981109">
        <w:rPr>
          <w:rFonts w:asciiTheme="majorHAnsi" w:eastAsiaTheme="majorHAnsi" w:hAnsiTheme="majorHAnsi" w:hint="eastAsia"/>
          <w:sz w:val="24"/>
          <w:szCs w:val="24"/>
        </w:rPr>
        <w:t>」応募用紙</w:t>
      </w:r>
    </w:p>
    <w:tbl>
      <w:tblPr>
        <w:tblW w:w="9647" w:type="dxa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7753"/>
      </w:tblGrid>
      <w:tr w:rsidR="00E2567B" w:rsidRPr="00981109" w14:paraId="45F03343" w14:textId="1E7B077E" w:rsidTr="003839F6">
        <w:trPr>
          <w:trHeight w:val="296"/>
        </w:trPr>
        <w:tc>
          <w:tcPr>
            <w:tcW w:w="1894" w:type="dxa"/>
            <w:vMerge w:val="restart"/>
            <w:vAlign w:val="center"/>
          </w:tcPr>
          <w:p w14:paraId="2262DE20" w14:textId="1610110B" w:rsidR="00E2567B" w:rsidRPr="00981109" w:rsidRDefault="00E2567B" w:rsidP="00E2567B">
            <w:pPr>
              <w:jc w:val="center"/>
              <w:rPr>
                <w:rFonts w:asciiTheme="majorHAnsi" w:eastAsiaTheme="majorHAnsi" w:hAnsiTheme="majorHAnsi"/>
              </w:rPr>
            </w:pPr>
            <w:r w:rsidRPr="00981109"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7753" w:type="dxa"/>
          </w:tcPr>
          <w:p w14:paraId="70DB1DB3" w14:textId="47AA65D5" w:rsidR="00E2567B" w:rsidRPr="00981109" w:rsidRDefault="00E2567B" w:rsidP="00E2567B">
            <w:pPr>
              <w:rPr>
                <w:rFonts w:asciiTheme="majorHAnsi" w:eastAsiaTheme="majorHAnsi" w:hAnsiTheme="majorHAnsi"/>
              </w:rPr>
            </w:pPr>
            <w:r w:rsidRPr="00981109">
              <w:rPr>
                <w:rFonts w:asciiTheme="majorHAnsi" w:eastAsiaTheme="majorHAnsi" w:hAnsiTheme="majorHAnsi" w:hint="eastAsia"/>
              </w:rPr>
              <w:t>（フリガナ）</w:t>
            </w:r>
          </w:p>
        </w:tc>
      </w:tr>
      <w:tr w:rsidR="00E2567B" w:rsidRPr="00981109" w14:paraId="7799EFE3" w14:textId="77777777" w:rsidTr="003839F6">
        <w:trPr>
          <w:trHeight w:val="680"/>
        </w:trPr>
        <w:tc>
          <w:tcPr>
            <w:tcW w:w="1894" w:type="dxa"/>
            <w:vMerge/>
            <w:vAlign w:val="center"/>
          </w:tcPr>
          <w:p w14:paraId="73D1EBC2" w14:textId="77777777" w:rsidR="00E2567B" w:rsidRPr="00981109" w:rsidRDefault="00E2567B" w:rsidP="00E2567B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753" w:type="dxa"/>
          </w:tcPr>
          <w:p w14:paraId="574E72E0" w14:textId="77777777" w:rsidR="00E2567B" w:rsidRPr="00981109" w:rsidRDefault="00E2567B" w:rsidP="00E2567B">
            <w:pPr>
              <w:rPr>
                <w:rFonts w:asciiTheme="majorHAnsi" w:eastAsiaTheme="majorHAnsi" w:hAnsiTheme="majorHAnsi"/>
              </w:rPr>
            </w:pPr>
          </w:p>
        </w:tc>
      </w:tr>
      <w:tr w:rsidR="00E2567B" w:rsidRPr="00981109" w14:paraId="202D0CE4" w14:textId="51D2ED6F" w:rsidTr="003839F6">
        <w:trPr>
          <w:trHeight w:val="1553"/>
        </w:trPr>
        <w:tc>
          <w:tcPr>
            <w:tcW w:w="1894" w:type="dxa"/>
            <w:vAlign w:val="center"/>
          </w:tcPr>
          <w:p w14:paraId="7ED3D8B1" w14:textId="4246B8EF" w:rsidR="00E2567B" w:rsidRPr="00981109" w:rsidRDefault="00E2567B" w:rsidP="00E2567B">
            <w:pPr>
              <w:jc w:val="center"/>
              <w:rPr>
                <w:rFonts w:asciiTheme="majorHAnsi" w:eastAsiaTheme="majorHAnsi" w:hAnsiTheme="majorHAnsi"/>
              </w:rPr>
            </w:pPr>
            <w:r w:rsidRPr="00981109">
              <w:rPr>
                <w:rFonts w:asciiTheme="majorHAnsi" w:eastAsiaTheme="majorHAnsi" w:hAnsiTheme="majorHAnsi" w:hint="eastAsia"/>
              </w:rPr>
              <w:t>住所</w:t>
            </w:r>
          </w:p>
        </w:tc>
        <w:tc>
          <w:tcPr>
            <w:tcW w:w="7753" w:type="dxa"/>
          </w:tcPr>
          <w:p w14:paraId="23EBA93F" w14:textId="2436FACB" w:rsidR="00E2567B" w:rsidRPr="00981109" w:rsidRDefault="00E2567B" w:rsidP="00E2567B">
            <w:pPr>
              <w:rPr>
                <w:rFonts w:asciiTheme="majorHAnsi" w:eastAsiaTheme="majorHAnsi" w:hAnsiTheme="majorHAnsi"/>
              </w:rPr>
            </w:pPr>
            <w:r w:rsidRPr="00981109">
              <w:rPr>
                <w:rFonts w:asciiTheme="majorHAnsi" w:eastAsiaTheme="majorHAnsi" w:hAnsiTheme="majorHAnsi" w:hint="eastAsia"/>
              </w:rPr>
              <w:t>〒</w:t>
            </w:r>
          </w:p>
        </w:tc>
      </w:tr>
      <w:tr w:rsidR="00E2567B" w:rsidRPr="00981109" w14:paraId="59E04B6A" w14:textId="77777777" w:rsidTr="003839F6">
        <w:trPr>
          <w:trHeight w:val="616"/>
        </w:trPr>
        <w:tc>
          <w:tcPr>
            <w:tcW w:w="1894" w:type="dxa"/>
            <w:vAlign w:val="center"/>
          </w:tcPr>
          <w:p w14:paraId="0B453B72" w14:textId="3718CF33" w:rsidR="00E2567B" w:rsidRPr="00981109" w:rsidRDefault="00E2567B" w:rsidP="00E2567B">
            <w:pPr>
              <w:jc w:val="center"/>
              <w:rPr>
                <w:rFonts w:asciiTheme="majorHAnsi" w:eastAsiaTheme="majorHAnsi" w:hAnsiTheme="majorHAnsi"/>
              </w:rPr>
            </w:pPr>
            <w:r w:rsidRPr="00981109">
              <w:rPr>
                <w:rFonts w:asciiTheme="majorHAnsi" w:eastAsiaTheme="majorHAnsi" w:hAnsiTheme="majorHAnsi" w:hint="eastAsia"/>
              </w:rPr>
              <w:t>電話番号</w:t>
            </w:r>
          </w:p>
        </w:tc>
        <w:tc>
          <w:tcPr>
            <w:tcW w:w="7753" w:type="dxa"/>
          </w:tcPr>
          <w:p w14:paraId="7A062C59" w14:textId="77777777" w:rsidR="00E2567B" w:rsidRPr="00981109" w:rsidRDefault="00E2567B" w:rsidP="00E2567B">
            <w:pPr>
              <w:rPr>
                <w:rFonts w:asciiTheme="majorHAnsi" w:eastAsiaTheme="majorHAnsi" w:hAnsiTheme="majorHAnsi"/>
              </w:rPr>
            </w:pPr>
          </w:p>
        </w:tc>
      </w:tr>
      <w:tr w:rsidR="00E2567B" w:rsidRPr="00981109" w14:paraId="0DD9933F" w14:textId="77777777" w:rsidTr="003839F6">
        <w:trPr>
          <w:trHeight w:val="559"/>
        </w:trPr>
        <w:tc>
          <w:tcPr>
            <w:tcW w:w="1894" w:type="dxa"/>
            <w:vAlign w:val="center"/>
          </w:tcPr>
          <w:p w14:paraId="63BB09E3" w14:textId="168ED52F" w:rsidR="00E2567B" w:rsidRPr="00981109" w:rsidRDefault="00E2567B" w:rsidP="00E2567B">
            <w:pPr>
              <w:jc w:val="center"/>
              <w:rPr>
                <w:rFonts w:asciiTheme="majorHAnsi" w:eastAsiaTheme="majorHAnsi" w:hAnsiTheme="majorHAnsi"/>
              </w:rPr>
            </w:pPr>
            <w:r w:rsidRPr="00981109">
              <w:rPr>
                <w:rFonts w:asciiTheme="majorHAnsi" w:eastAsiaTheme="majorHAnsi" w:hAnsiTheme="majorHAnsi" w:hint="eastAsia"/>
              </w:rPr>
              <w:t>メールアドレス</w:t>
            </w:r>
          </w:p>
        </w:tc>
        <w:tc>
          <w:tcPr>
            <w:tcW w:w="7753" w:type="dxa"/>
            <w:vAlign w:val="center"/>
          </w:tcPr>
          <w:p w14:paraId="19773930" w14:textId="53D50DBF" w:rsidR="00E2567B" w:rsidRPr="00981109" w:rsidRDefault="00E2567B" w:rsidP="00F210C7">
            <w:pPr>
              <w:ind w:leftChars="1200" w:left="2520"/>
              <w:rPr>
                <w:rFonts w:asciiTheme="majorHAnsi" w:eastAsiaTheme="majorHAnsi" w:hAnsiTheme="majorHAnsi"/>
              </w:rPr>
            </w:pPr>
            <w:r w:rsidRPr="00981109">
              <w:rPr>
                <w:rFonts w:asciiTheme="majorHAnsi" w:eastAsiaTheme="majorHAnsi" w:hAnsiTheme="majorHAnsi" w:hint="eastAsia"/>
              </w:rPr>
              <w:t>＠</w:t>
            </w:r>
          </w:p>
        </w:tc>
      </w:tr>
      <w:tr w:rsidR="00E2567B" w:rsidRPr="00981109" w14:paraId="6BCDA554" w14:textId="77777777" w:rsidTr="003839F6">
        <w:trPr>
          <w:trHeight w:val="1077"/>
        </w:trPr>
        <w:tc>
          <w:tcPr>
            <w:tcW w:w="1894" w:type="dxa"/>
            <w:vAlign w:val="center"/>
          </w:tcPr>
          <w:p w14:paraId="7AE4531A" w14:textId="2C5DB596" w:rsidR="00E2567B" w:rsidRPr="00981109" w:rsidRDefault="00E2567B" w:rsidP="00E2567B">
            <w:pPr>
              <w:jc w:val="center"/>
              <w:rPr>
                <w:rFonts w:asciiTheme="majorHAnsi" w:eastAsiaTheme="majorHAnsi" w:hAnsiTheme="majorHAnsi"/>
              </w:rPr>
            </w:pPr>
            <w:r w:rsidRPr="00981109">
              <w:rPr>
                <w:rFonts w:asciiTheme="majorHAnsi" w:eastAsiaTheme="majorHAnsi" w:hAnsiTheme="majorHAnsi" w:hint="eastAsia"/>
              </w:rPr>
              <w:t>屋号</w:t>
            </w:r>
          </w:p>
        </w:tc>
        <w:tc>
          <w:tcPr>
            <w:tcW w:w="7753" w:type="dxa"/>
          </w:tcPr>
          <w:p w14:paraId="6D7503B6" w14:textId="77777777" w:rsidR="00E2567B" w:rsidRPr="00981109" w:rsidRDefault="00E2567B" w:rsidP="00E2567B">
            <w:pPr>
              <w:rPr>
                <w:rFonts w:asciiTheme="majorHAnsi" w:eastAsiaTheme="majorHAnsi" w:hAnsiTheme="majorHAnsi"/>
              </w:rPr>
            </w:pPr>
          </w:p>
          <w:p w14:paraId="043204BE" w14:textId="77777777" w:rsidR="00E2567B" w:rsidRPr="00981109" w:rsidRDefault="00E2567B" w:rsidP="00E2567B">
            <w:pPr>
              <w:rPr>
                <w:rFonts w:asciiTheme="majorHAnsi" w:eastAsiaTheme="majorHAnsi" w:hAnsiTheme="majorHAnsi"/>
              </w:rPr>
            </w:pPr>
          </w:p>
          <w:p w14:paraId="2454FF2A" w14:textId="35C31D67" w:rsidR="00E2567B" w:rsidRPr="00981109" w:rsidRDefault="00E2567B" w:rsidP="00E2567B">
            <w:pPr>
              <w:rPr>
                <w:rFonts w:asciiTheme="majorHAnsi" w:eastAsiaTheme="majorHAnsi" w:hAnsiTheme="majorHAnsi"/>
              </w:rPr>
            </w:pPr>
            <w:r w:rsidRPr="00981109">
              <w:rPr>
                <w:rFonts w:asciiTheme="majorHAnsi" w:eastAsiaTheme="majorHAnsi" w:hAnsiTheme="majorHAnsi" w:hint="eastAsia"/>
              </w:rPr>
              <w:t>（記載がない場合は出展者氏名を屋号とします）</w:t>
            </w:r>
          </w:p>
        </w:tc>
      </w:tr>
      <w:tr w:rsidR="00E2567B" w:rsidRPr="00981109" w14:paraId="3D3B2CE8" w14:textId="77777777" w:rsidTr="008E3355">
        <w:trPr>
          <w:trHeight w:val="1982"/>
        </w:trPr>
        <w:tc>
          <w:tcPr>
            <w:tcW w:w="1894" w:type="dxa"/>
            <w:vAlign w:val="center"/>
          </w:tcPr>
          <w:p w14:paraId="2A2E8B4D" w14:textId="182EA620" w:rsidR="00E2567B" w:rsidRPr="00981109" w:rsidRDefault="003839F6" w:rsidP="00E2567B">
            <w:pPr>
              <w:jc w:val="center"/>
              <w:rPr>
                <w:rFonts w:asciiTheme="majorHAnsi" w:eastAsiaTheme="majorHAnsi" w:hAnsiTheme="majorHAnsi"/>
              </w:rPr>
            </w:pPr>
            <w:r w:rsidRPr="00981109">
              <w:rPr>
                <w:rFonts w:asciiTheme="majorHAnsi" w:eastAsiaTheme="majorHAnsi" w:hAnsiTheme="majorHAnsi" w:hint="eastAsia"/>
              </w:rPr>
              <w:t>出展タイトル</w:t>
            </w:r>
          </w:p>
        </w:tc>
        <w:tc>
          <w:tcPr>
            <w:tcW w:w="7753" w:type="dxa"/>
          </w:tcPr>
          <w:p w14:paraId="6C13D1C9" w14:textId="0D7C22DF" w:rsidR="003839F6" w:rsidRPr="00981109" w:rsidRDefault="003839F6" w:rsidP="003839F6">
            <w:pPr>
              <w:rPr>
                <w:rFonts w:asciiTheme="majorHAnsi" w:eastAsiaTheme="majorHAnsi" w:hAnsiTheme="majorHAnsi"/>
              </w:rPr>
            </w:pPr>
            <w:r w:rsidRPr="00981109">
              <w:rPr>
                <w:rFonts w:asciiTheme="majorHAnsi" w:eastAsiaTheme="majorHAnsi" w:hAnsiTheme="majorHAnsi" w:hint="eastAsia"/>
              </w:rPr>
              <w:t>※おおまかにどんな作品か、</w:t>
            </w:r>
            <w:r w:rsidR="008E3355">
              <w:rPr>
                <w:rFonts w:asciiTheme="majorHAnsi" w:eastAsiaTheme="majorHAnsi" w:hAnsiTheme="majorHAnsi" w:hint="eastAsia"/>
              </w:rPr>
              <w:t>30字以内</w:t>
            </w:r>
            <w:r w:rsidRPr="00981109">
              <w:rPr>
                <w:rFonts w:asciiTheme="majorHAnsi" w:eastAsiaTheme="majorHAnsi" w:hAnsiTheme="majorHAnsi" w:hint="eastAsia"/>
              </w:rPr>
              <w:t>で記述して下さい。出展決定した場合、フライヤー等に掲載させていただきます。</w:t>
            </w:r>
          </w:p>
          <w:p w14:paraId="4F63F0DF" w14:textId="77777777" w:rsidR="003839F6" w:rsidRPr="00981109" w:rsidRDefault="003839F6" w:rsidP="003839F6">
            <w:pPr>
              <w:rPr>
                <w:rFonts w:asciiTheme="majorHAnsi" w:eastAsiaTheme="majorHAnsi" w:hAnsiTheme="majorHAnsi"/>
              </w:rPr>
            </w:pPr>
            <w:r w:rsidRPr="00981109">
              <w:rPr>
                <w:rFonts w:asciiTheme="majorHAnsi" w:eastAsiaTheme="majorHAnsi" w:hAnsiTheme="majorHAnsi" w:hint="eastAsia"/>
              </w:rPr>
              <w:t>（例）里山の手業を今につなぐ竹細工、普段遣いの布小物、木工品等</w:t>
            </w:r>
          </w:p>
          <w:p w14:paraId="56A2C3B7" w14:textId="77777777" w:rsidR="00E2567B" w:rsidRPr="00981109" w:rsidRDefault="00E2567B" w:rsidP="00E2567B">
            <w:pPr>
              <w:rPr>
                <w:rFonts w:asciiTheme="majorHAnsi" w:eastAsiaTheme="majorHAnsi" w:hAnsiTheme="majorHAnsi"/>
              </w:rPr>
            </w:pPr>
          </w:p>
        </w:tc>
      </w:tr>
      <w:tr w:rsidR="003839F6" w:rsidRPr="00981109" w14:paraId="63B45C9A" w14:textId="77777777" w:rsidTr="006B7AE7">
        <w:trPr>
          <w:trHeight w:val="4062"/>
        </w:trPr>
        <w:tc>
          <w:tcPr>
            <w:tcW w:w="1894" w:type="dxa"/>
            <w:vAlign w:val="center"/>
          </w:tcPr>
          <w:p w14:paraId="2B64DA11" w14:textId="19A62670" w:rsidR="003839F6" w:rsidRPr="00981109" w:rsidRDefault="003839F6" w:rsidP="00E2567B">
            <w:pPr>
              <w:jc w:val="center"/>
              <w:rPr>
                <w:rFonts w:asciiTheme="majorHAnsi" w:eastAsiaTheme="majorHAnsi" w:hAnsiTheme="majorHAnsi"/>
              </w:rPr>
            </w:pPr>
            <w:r w:rsidRPr="00981109">
              <w:rPr>
                <w:rFonts w:asciiTheme="majorHAnsi" w:eastAsiaTheme="majorHAnsi" w:hAnsiTheme="majorHAnsi" w:hint="eastAsia"/>
              </w:rPr>
              <w:t>出展概要</w:t>
            </w:r>
          </w:p>
        </w:tc>
        <w:tc>
          <w:tcPr>
            <w:tcW w:w="7753" w:type="dxa"/>
          </w:tcPr>
          <w:p w14:paraId="570E8941" w14:textId="0F7769F4" w:rsidR="003839F6" w:rsidRPr="00981109" w:rsidRDefault="003839F6" w:rsidP="003839F6">
            <w:pPr>
              <w:rPr>
                <w:rFonts w:asciiTheme="majorHAnsi" w:eastAsiaTheme="majorHAnsi" w:hAnsiTheme="majorHAnsi"/>
              </w:rPr>
            </w:pPr>
            <w:r w:rsidRPr="00981109">
              <w:rPr>
                <w:rFonts w:asciiTheme="majorHAnsi" w:eastAsiaTheme="majorHAnsi" w:hAnsiTheme="majorHAnsi" w:hint="eastAsia"/>
              </w:rPr>
              <w:t>※どんなものなのか、PRポイントなどを具体的に</w:t>
            </w:r>
          </w:p>
        </w:tc>
      </w:tr>
      <w:tr w:rsidR="003839F6" w:rsidRPr="00981109" w14:paraId="58012FF3" w14:textId="77777777" w:rsidTr="003839F6">
        <w:trPr>
          <w:trHeight w:val="414"/>
        </w:trPr>
        <w:tc>
          <w:tcPr>
            <w:tcW w:w="1894" w:type="dxa"/>
            <w:vAlign w:val="center"/>
          </w:tcPr>
          <w:p w14:paraId="374CCE62" w14:textId="1F85E8B5" w:rsidR="003839F6" w:rsidRPr="00981109" w:rsidRDefault="003839F6" w:rsidP="00E2567B">
            <w:pPr>
              <w:jc w:val="center"/>
              <w:rPr>
                <w:rFonts w:asciiTheme="majorHAnsi" w:eastAsiaTheme="majorHAnsi" w:hAnsiTheme="majorHAnsi"/>
              </w:rPr>
            </w:pPr>
            <w:r w:rsidRPr="00981109">
              <w:rPr>
                <w:rFonts w:asciiTheme="majorHAnsi" w:eastAsiaTheme="majorHAnsi" w:hAnsiTheme="majorHAnsi" w:hint="eastAsia"/>
              </w:rPr>
              <w:t>添付物</w:t>
            </w:r>
          </w:p>
        </w:tc>
        <w:tc>
          <w:tcPr>
            <w:tcW w:w="7753" w:type="dxa"/>
            <w:vAlign w:val="center"/>
          </w:tcPr>
          <w:p w14:paraId="189645D1" w14:textId="247CC387" w:rsidR="003839F6" w:rsidRPr="00981109" w:rsidRDefault="003839F6" w:rsidP="003839F6">
            <w:pPr>
              <w:jc w:val="center"/>
              <w:rPr>
                <w:rFonts w:asciiTheme="majorHAnsi" w:eastAsiaTheme="majorHAnsi" w:hAnsiTheme="majorHAnsi"/>
              </w:rPr>
            </w:pPr>
            <w:r w:rsidRPr="00981109">
              <w:rPr>
                <w:rFonts w:asciiTheme="majorHAnsi" w:eastAsiaTheme="majorHAnsi" w:hAnsiTheme="majorHAnsi" w:hint="eastAsia"/>
              </w:rPr>
              <w:t>□　写真2点　　　□　営業許可証の写し（食品の場合）</w:t>
            </w:r>
          </w:p>
        </w:tc>
      </w:tr>
    </w:tbl>
    <w:p w14:paraId="600B9DFE" w14:textId="77777777" w:rsidR="003839F6" w:rsidRPr="00981109" w:rsidRDefault="003839F6" w:rsidP="00E2567B">
      <w:pPr>
        <w:rPr>
          <w:rFonts w:asciiTheme="majorHAnsi" w:eastAsiaTheme="majorHAnsi" w:hAnsiTheme="majorHAnsi"/>
        </w:rPr>
      </w:pPr>
    </w:p>
    <w:tbl>
      <w:tblPr>
        <w:tblW w:w="0" w:type="auto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3"/>
        <w:gridCol w:w="1853"/>
        <w:gridCol w:w="1201"/>
        <w:gridCol w:w="5307"/>
      </w:tblGrid>
      <w:tr w:rsidR="003839F6" w:rsidRPr="00981109" w14:paraId="305B6B5C" w14:textId="77777777" w:rsidTr="003839F6">
        <w:trPr>
          <w:trHeight w:val="567"/>
        </w:trPr>
        <w:tc>
          <w:tcPr>
            <w:tcW w:w="9644" w:type="dxa"/>
            <w:gridSpan w:val="4"/>
            <w:vAlign w:val="center"/>
          </w:tcPr>
          <w:p w14:paraId="2D6FAD63" w14:textId="56AEF15E" w:rsidR="003839F6" w:rsidRPr="00981109" w:rsidRDefault="003839F6" w:rsidP="003839F6">
            <w:pPr>
              <w:jc w:val="center"/>
              <w:rPr>
                <w:rFonts w:asciiTheme="majorHAnsi" w:eastAsiaTheme="majorHAnsi" w:hAnsiTheme="majorHAnsi"/>
              </w:rPr>
            </w:pPr>
            <w:r w:rsidRPr="00981109">
              <w:rPr>
                <w:rFonts w:asciiTheme="majorHAnsi" w:eastAsiaTheme="majorHAnsi" w:hAnsiTheme="majorHAnsi" w:hint="eastAsia"/>
              </w:rPr>
              <w:t>事務局使用欄</w:t>
            </w:r>
          </w:p>
        </w:tc>
      </w:tr>
      <w:tr w:rsidR="003839F6" w:rsidRPr="00981109" w14:paraId="247AB7F0" w14:textId="1044F455" w:rsidTr="00684991">
        <w:trPr>
          <w:trHeight w:val="567"/>
        </w:trPr>
        <w:tc>
          <w:tcPr>
            <w:tcW w:w="1283" w:type="dxa"/>
            <w:vAlign w:val="center"/>
          </w:tcPr>
          <w:p w14:paraId="2F4C7D96" w14:textId="42E2C6B3" w:rsidR="003839F6" w:rsidRPr="00981109" w:rsidRDefault="003839F6" w:rsidP="003839F6">
            <w:pPr>
              <w:jc w:val="center"/>
              <w:rPr>
                <w:rFonts w:asciiTheme="majorHAnsi" w:eastAsiaTheme="majorHAnsi" w:hAnsiTheme="majorHAnsi"/>
              </w:rPr>
            </w:pPr>
            <w:r w:rsidRPr="00981109">
              <w:rPr>
                <w:rFonts w:asciiTheme="majorHAnsi" w:eastAsiaTheme="majorHAnsi" w:hAnsiTheme="majorHAnsi" w:hint="eastAsia"/>
              </w:rPr>
              <w:t>受付No.</w:t>
            </w:r>
          </w:p>
        </w:tc>
        <w:tc>
          <w:tcPr>
            <w:tcW w:w="1853" w:type="dxa"/>
          </w:tcPr>
          <w:p w14:paraId="6F0B13A7" w14:textId="77777777" w:rsidR="003839F6" w:rsidRPr="00981109" w:rsidRDefault="003839F6" w:rsidP="00E2567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01" w:type="dxa"/>
            <w:vMerge w:val="restart"/>
            <w:vAlign w:val="center"/>
          </w:tcPr>
          <w:p w14:paraId="4A0EE46E" w14:textId="7B661F3C" w:rsidR="003839F6" w:rsidRPr="00981109" w:rsidRDefault="003839F6" w:rsidP="003839F6">
            <w:pPr>
              <w:jc w:val="center"/>
              <w:rPr>
                <w:rFonts w:asciiTheme="majorHAnsi" w:eastAsiaTheme="majorHAnsi" w:hAnsiTheme="majorHAnsi"/>
              </w:rPr>
            </w:pPr>
            <w:r w:rsidRPr="00981109">
              <w:rPr>
                <w:rFonts w:asciiTheme="majorHAnsi" w:eastAsiaTheme="majorHAnsi" w:hAnsiTheme="majorHAnsi" w:hint="eastAsia"/>
              </w:rPr>
              <w:t>備考</w:t>
            </w:r>
          </w:p>
        </w:tc>
        <w:tc>
          <w:tcPr>
            <w:tcW w:w="5307" w:type="dxa"/>
            <w:vMerge w:val="restart"/>
          </w:tcPr>
          <w:p w14:paraId="405E0CDD" w14:textId="77777777" w:rsidR="003839F6" w:rsidRPr="00981109" w:rsidRDefault="003839F6" w:rsidP="00E2567B">
            <w:pPr>
              <w:rPr>
                <w:rFonts w:asciiTheme="majorHAnsi" w:eastAsiaTheme="majorHAnsi" w:hAnsiTheme="majorHAnsi"/>
              </w:rPr>
            </w:pPr>
          </w:p>
        </w:tc>
      </w:tr>
      <w:tr w:rsidR="003839F6" w:rsidRPr="00981109" w14:paraId="0C0A56A4" w14:textId="2295E880" w:rsidTr="00684991">
        <w:trPr>
          <w:trHeight w:val="567"/>
        </w:trPr>
        <w:tc>
          <w:tcPr>
            <w:tcW w:w="1283" w:type="dxa"/>
            <w:vAlign w:val="center"/>
          </w:tcPr>
          <w:p w14:paraId="2FC74E0F" w14:textId="1974D99D" w:rsidR="003839F6" w:rsidRPr="00981109" w:rsidRDefault="003839F6" w:rsidP="003839F6">
            <w:pPr>
              <w:jc w:val="center"/>
              <w:rPr>
                <w:rFonts w:asciiTheme="majorHAnsi" w:eastAsiaTheme="majorHAnsi" w:hAnsiTheme="majorHAnsi"/>
              </w:rPr>
            </w:pPr>
            <w:r w:rsidRPr="00981109">
              <w:rPr>
                <w:rFonts w:asciiTheme="majorHAnsi" w:eastAsiaTheme="majorHAnsi" w:hAnsiTheme="majorHAnsi" w:hint="eastAsia"/>
              </w:rPr>
              <w:t>受付日</w:t>
            </w:r>
          </w:p>
        </w:tc>
        <w:tc>
          <w:tcPr>
            <w:tcW w:w="1853" w:type="dxa"/>
            <w:vAlign w:val="center"/>
          </w:tcPr>
          <w:p w14:paraId="392A0230" w14:textId="1198A0E7" w:rsidR="003839F6" w:rsidRPr="00981109" w:rsidRDefault="003839F6" w:rsidP="003839F6">
            <w:pPr>
              <w:jc w:val="center"/>
              <w:rPr>
                <w:rFonts w:asciiTheme="majorHAnsi" w:eastAsiaTheme="majorHAnsi" w:hAnsiTheme="majorHAnsi"/>
              </w:rPr>
            </w:pPr>
            <w:r w:rsidRPr="00981109">
              <w:rPr>
                <w:rFonts w:asciiTheme="majorHAnsi" w:eastAsiaTheme="majorHAnsi" w:hAnsiTheme="majorHAnsi" w:hint="eastAsia"/>
              </w:rPr>
              <w:t>／</w:t>
            </w:r>
          </w:p>
        </w:tc>
        <w:tc>
          <w:tcPr>
            <w:tcW w:w="1201" w:type="dxa"/>
            <w:vMerge/>
          </w:tcPr>
          <w:p w14:paraId="6DF34E09" w14:textId="77777777" w:rsidR="003839F6" w:rsidRPr="00981109" w:rsidRDefault="003839F6" w:rsidP="003839F6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307" w:type="dxa"/>
            <w:vMerge/>
          </w:tcPr>
          <w:p w14:paraId="6C0535E3" w14:textId="77777777" w:rsidR="003839F6" w:rsidRPr="00981109" w:rsidRDefault="003839F6" w:rsidP="00E2567B">
            <w:pPr>
              <w:rPr>
                <w:rFonts w:asciiTheme="majorHAnsi" w:eastAsiaTheme="majorHAnsi" w:hAnsiTheme="majorHAnsi"/>
              </w:rPr>
            </w:pPr>
          </w:p>
        </w:tc>
      </w:tr>
    </w:tbl>
    <w:p w14:paraId="615691A8" w14:textId="07ABACAA" w:rsidR="00E2567B" w:rsidRPr="00D640A0" w:rsidRDefault="00E2567B" w:rsidP="003839F6">
      <w:pPr>
        <w:spacing w:line="20" w:lineRule="exact"/>
      </w:pPr>
    </w:p>
    <w:sectPr w:rsidR="00E2567B" w:rsidRPr="00D640A0" w:rsidSect="00F210C7">
      <w:footerReference w:type="default" r:id="rId9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9BE37" w14:textId="77777777" w:rsidR="00C30ECB" w:rsidRDefault="00C30ECB" w:rsidP="00F210C7">
      <w:r>
        <w:separator/>
      </w:r>
    </w:p>
  </w:endnote>
  <w:endnote w:type="continuationSeparator" w:id="0">
    <w:p w14:paraId="3203E9E5" w14:textId="77777777" w:rsidR="00C30ECB" w:rsidRDefault="00C30ECB" w:rsidP="00F2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583D4" w14:textId="2F90EE67" w:rsidR="00F210C7" w:rsidRPr="00F210C7" w:rsidRDefault="00F210C7" w:rsidP="00F210C7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AF833" w14:textId="77777777" w:rsidR="00C30ECB" w:rsidRDefault="00C30ECB" w:rsidP="00F210C7">
      <w:r>
        <w:separator/>
      </w:r>
    </w:p>
  </w:footnote>
  <w:footnote w:type="continuationSeparator" w:id="0">
    <w:p w14:paraId="5DF462A9" w14:textId="77777777" w:rsidR="00C30ECB" w:rsidRDefault="00C30ECB" w:rsidP="00F21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C64ED"/>
    <w:multiLevelType w:val="hybridMultilevel"/>
    <w:tmpl w:val="691CC9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C456CF"/>
    <w:multiLevelType w:val="hybridMultilevel"/>
    <w:tmpl w:val="FF4A49A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C15323"/>
    <w:multiLevelType w:val="hybridMultilevel"/>
    <w:tmpl w:val="85F0C52E"/>
    <w:lvl w:ilvl="0" w:tplc="04090001">
      <w:start w:val="1"/>
      <w:numFmt w:val="bullet"/>
      <w:lvlText w:val=""/>
      <w:lvlJc w:val="left"/>
      <w:pPr>
        <w:ind w:left="-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-6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-2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</w:abstractNum>
  <w:abstractNum w:abstractNumId="3" w15:restartNumberingAfterBreak="0">
    <w:nsid w:val="41176156"/>
    <w:multiLevelType w:val="hybridMultilevel"/>
    <w:tmpl w:val="7DD83C1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1603CF9"/>
    <w:multiLevelType w:val="hybridMultilevel"/>
    <w:tmpl w:val="F48C2B74"/>
    <w:lvl w:ilvl="0" w:tplc="FFFFFFFF">
      <w:start w:val="1"/>
      <w:numFmt w:val="bullet"/>
      <w:lvlText w:val=""/>
      <w:lvlJc w:val="left"/>
      <w:pPr>
        <w:ind w:left="-105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-63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-21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1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650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6" w:tplc="04090003">
      <w:start w:val="1"/>
      <w:numFmt w:val="bullet"/>
      <w:lvlText w:val=""/>
      <w:lvlJc w:val="left"/>
      <w:pPr>
        <w:ind w:left="14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</w:abstractNum>
  <w:abstractNum w:abstractNumId="5" w15:restartNumberingAfterBreak="0">
    <w:nsid w:val="568F69F6"/>
    <w:multiLevelType w:val="hybridMultilevel"/>
    <w:tmpl w:val="AB60E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4D17B9"/>
    <w:multiLevelType w:val="hybridMultilevel"/>
    <w:tmpl w:val="A544C2EA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5E0B2764"/>
    <w:multiLevelType w:val="hybridMultilevel"/>
    <w:tmpl w:val="D088A9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3B64BA8"/>
    <w:multiLevelType w:val="hybridMultilevel"/>
    <w:tmpl w:val="868AC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870901"/>
    <w:multiLevelType w:val="hybridMultilevel"/>
    <w:tmpl w:val="45D08AF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AA"/>
    <w:rsid w:val="0008195C"/>
    <w:rsid w:val="00083C76"/>
    <w:rsid w:val="000A017B"/>
    <w:rsid w:val="000B3B78"/>
    <w:rsid w:val="000B75A0"/>
    <w:rsid w:val="00117871"/>
    <w:rsid w:val="001C28D5"/>
    <w:rsid w:val="00206871"/>
    <w:rsid w:val="002523E3"/>
    <w:rsid w:val="003534AE"/>
    <w:rsid w:val="003839F6"/>
    <w:rsid w:val="00436E8A"/>
    <w:rsid w:val="0049371D"/>
    <w:rsid w:val="004D6FD5"/>
    <w:rsid w:val="004F533D"/>
    <w:rsid w:val="0050418D"/>
    <w:rsid w:val="00521EE4"/>
    <w:rsid w:val="00524B15"/>
    <w:rsid w:val="005E1754"/>
    <w:rsid w:val="005E62F8"/>
    <w:rsid w:val="00634C20"/>
    <w:rsid w:val="006627AA"/>
    <w:rsid w:val="006665B0"/>
    <w:rsid w:val="006B7AE7"/>
    <w:rsid w:val="00746C09"/>
    <w:rsid w:val="00756986"/>
    <w:rsid w:val="007A30FD"/>
    <w:rsid w:val="007B2C78"/>
    <w:rsid w:val="007B357F"/>
    <w:rsid w:val="007D7373"/>
    <w:rsid w:val="00804A9B"/>
    <w:rsid w:val="008546BB"/>
    <w:rsid w:val="008A3F52"/>
    <w:rsid w:val="008B37CD"/>
    <w:rsid w:val="008C5659"/>
    <w:rsid w:val="008E3355"/>
    <w:rsid w:val="008E5F66"/>
    <w:rsid w:val="008F02DA"/>
    <w:rsid w:val="00981109"/>
    <w:rsid w:val="00986BA7"/>
    <w:rsid w:val="009B4B8F"/>
    <w:rsid w:val="009D1778"/>
    <w:rsid w:val="00A02AC6"/>
    <w:rsid w:val="00A635E0"/>
    <w:rsid w:val="00B41A61"/>
    <w:rsid w:val="00B51A8C"/>
    <w:rsid w:val="00B908BF"/>
    <w:rsid w:val="00B91582"/>
    <w:rsid w:val="00BC4232"/>
    <w:rsid w:val="00C30ECB"/>
    <w:rsid w:val="00C57793"/>
    <w:rsid w:val="00C65F89"/>
    <w:rsid w:val="00CC5DCE"/>
    <w:rsid w:val="00D13220"/>
    <w:rsid w:val="00D46B60"/>
    <w:rsid w:val="00D640A0"/>
    <w:rsid w:val="00DF58E5"/>
    <w:rsid w:val="00E2567B"/>
    <w:rsid w:val="00E25B56"/>
    <w:rsid w:val="00E744D3"/>
    <w:rsid w:val="00F210C7"/>
    <w:rsid w:val="00F768E5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908F8"/>
  <w15:chartTrackingRefBased/>
  <w15:docId w15:val="{A0530986-2FD5-461A-94CB-99415193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20"/>
    <w:pPr>
      <w:ind w:leftChars="400" w:left="840"/>
    </w:pPr>
  </w:style>
  <w:style w:type="character" w:styleId="a4">
    <w:name w:val="Hyperlink"/>
    <w:basedOn w:val="a0"/>
    <w:uiPriority w:val="99"/>
    <w:unhideWhenUsed/>
    <w:rsid w:val="00D640A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640A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21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0C7"/>
  </w:style>
  <w:style w:type="paragraph" w:styleId="a7">
    <w:name w:val="footer"/>
    <w:basedOn w:val="a"/>
    <w:link w:val="a8"/>
    <w:uiPriority w:val="99"/>
    <w:unhideWhenUsed/>
    <w:rsid w:val="00F210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0C7"/>
  </w:style>
  <w:style w:type="paragraph" w:styleId="a9">
    <w:name w:val="Balloon Text"/>
    <w:basedOn w:val="a"/>
    <w:link w:val="aa"/>
    <w:uiPriority w:val="99"/>
    <w:semiHidden/>
    <w:unhideWhenUsed/>
    <w:rsid w:val="00B51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monozukuribit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顕治 金沢</dc:creator>
  <cp:keywords/>
  <dc:description/>
  <cp:lastModifiedBy>Microsoft アカウント</cp:lastModifiedBy>
  <cp:revision>24</cp:revision>
  <cp:lastPrinted>2024-12-28T05:17:00Z</cp:lastPrinted>
  <dcterms:created xsi:type="dcterms:W3CDTF">2020-07-27T08:50:00Z</dcterms:created>
  <dcterms:modified xsi:type="dcterms:W3CDTF">2024-12-28T05:18:00Z</dcterms:modified>
</cp:coreProperties>
</file>